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9B422" w14:textId="77777777" w:rsidR="00A231D8" w:rsidRPr="0078601A" w:rsidRDefault="00304FC0" w:rsidP="00344496">
      <w:pPr>
        <w:pStyle w:val="Balk1"/>
        <w:ind w:firstLine="709"/>
      </w:pPr>
      <w:r w:rsidRPr="0078601A">
        <w:t xml:space="preserve">Sözlerin En Güzeli: Kur’an-ı Kerim </w:t>
      </w:r>
    </w:p>
    <w:p w14:paraId="3F8028EF" w14:textId="341D9A9D" w:rsidR="00377182" w:rsidRPr="0078601A" w:rsidRDefault="00377182"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 xml:space="preserve">Peygamber şehri Medine'nin huzur dolu günlerinden birisiydi. </w:t>
      </w:r>
      <w:r w:rsidR="00DC5368" w:rsidRPr="0078601A">
        <w:rPr>
          <w:rFonts w:asciiTheme="majorBidi" w:hAnsiTheme="majorBidi" w:cstheme="majorBidi"/>
          <w:color w:val="000000"/>
        </w:rPr>
        <w:t>Peygamber Efendimiz</w:t>
      </w:r>
      <w:r w:rsidRPr="0078601A">
        <w:rPr>
          <w:rFonts w:asciiTheme="majorBidi" w:hAnsiTheme="majorBidi" w:cstheme="majorBidi"/>
          <w:color w:val="000000"/>
        </w:rPr>
        <w:t xml:space="preserve"> </w:t>
      </w:r>
      <w:r w:rsidR="006E3DF8" w:rsidRPr="0078601A">
        <w:rPr>
          <w:rFonts w:asciiTheme="majorBidi" w:hAnsiTheme="majorBidi" w:cstheme="majorBidi"/>
          <w:color w:val="000000"/>
        </w:rPr>
        <w:t xml:space="preserve">(s.a.v) </w:t>
      </w:r>
      <w:r w:rsidRPr="0078601A">
        <w:rPr>
          <w:rFonts w:asciiTheme="majorBidi" w:hAnsiTheme="majorBidi" w:cstheme="majorBidi"/>
          <w:color w:val="000000"/>
        </w:rPr>
        <w:t xml:space="preserve">yakın dostlarından Abdullah b. </w:t>
      </w:r>
      <w:proofErr w:type="spellStart"/>
      <w:r w:rsidRPr="0078601A">
        <w:rPr>
          <w:rFonts w:asciiTheme="majorBidi" w:hAnsiTheme="majorBidi" w:cstheme="majorBidi"/>
          <w:color w:val="000000"/>
        </w:rPr>
        <w:t>Mes'ûd'a</w:t>
      </w:r>
      <w:proofErr w:type="spellEnd"/>
      <w:r w:rsidRPr="0078601A">
        <w:rPr>
          <w:rFonts w:asciiTheme="majorBidi" w:hAnsiTheme="majorBidi" w:cstheme="majorBidi"/>
          <w:color w:val="000000"/>
        </w:rPr>
        <w:t>:</w:t>
      </w:r>
      <w:r w:rsidRPr="0078601A">
        <w:rPr>
          <w:rStyle w:val="apple-converted-space"/>
          <w:rFonts w:asciiTheme="majorBidi" w:eastAsiaTheme="majorEastAsia" w:hAnsiTheme="majorBidi" w:cstheme="majorBidi"/>
          <w:color w:val="000000"/>
        </w:rPr>
        <w:t> </w:t>
      </w:r>
      <w:r w:rsidR="00DC5368" w:rsidRPr="0078601A">
        <w:rPr>
          <w:rStyle w:val="apple-converted-space"/>
          <w:rFonts w:asciiTheme="majorBidi" w:eastAsiaTheme="majorEastAsia" w:hAnsiTheme="majorBidi" w:cstheme="majorBidi"/>
          <w:color w:val="000000"/>
        </w:rPr>
        <w:t>(</w:t>
      </w:r>
      <w:r w:rsidR="00DC5368" w:rsidRPr="0078601A">
        <w:rPr>
          <w:rFonts w:asciiTheme="majorBidi" w:hAnsiTheme="majorBidi" w:cstheme="majorBidi"/>
          <w:b/>
          <w:bCs/>
          <w:color w:val="2C2C2C"/>
          <w:sz w:val="36"/>
          <w:szCs w:val="36"/>
          <w:shd w:val="clear" w:color="auto" w:fill="FFFFFF"/>
          <w:rtl/>
        </w:rPr>
        <w:t>اقْرَأْ عَلَىَّ</w:t>
      </w:r>
      <w:r w:rsidR="00DC5368" w:rsidRPr="0078601A">
        <w:rPr>
          <w:rStyle w:val="apple-converted-space"/>
          <w:rFonts w:asciiTheme="majorBidi" w:eastAsiaTheme="majorEastAsia" w:hAnsiTheme="majorBidi" w:cstheme="majorBidi"/>
          <w:color w:val="000000"/>
        </w:rPr>
        <w:t xml:space="preserve">) </w:t>
      </w:r>
      <w:r w:rsidRPr="0078601A">
        <w:rPr>
          <w:rStyle w:val="Vurgu"/>
          <w:rFonts w:asciiTheme="majorBidi" w:eastAsiaTheme="majorEastAsia" w:hAnsiTheme="majorBidi" w:cstheme="majorBidi"/>
          <w:b/>
          <w:bCs/>
          <w:color w:val="000000"/>
        </w:rPr>
        <w:t>“Abdullah! Bana Kur'an oku</w:t>
      </w:r>
      <w:r w:rsidRPr="0078601A">
        <w:rPr>
          <w:rFonts w:asciiTheme="majorBidi" w:hAnsiTheme="majorBidi" w:cstheme="majorBidi"/>
          <w:b/>
          <w:bCs/>
          <w:color w:val="000000"/>
        </w:rPr>
        <w:t>.</w:t>
      </w:r>
      <w:r w:rsidRPr="0078601A">
        <w:rPr>
          <w:rStyle w:val="Vurgu"/>
          <w:rFonts w:asciiTheme="majorBidi" w:eastAsiaTheme="majorEastAsia" w:hAnsiTheme="majorBidi" w:cstheme="majorBidi"/>
          <w:b/>
          <w:bCs/>
          <w:color w:val="000000"/>
        </w:rPr>
        <w:t>”</w:t>
      </w:r>
      <w:r w:rsidRPr="0078601A">
        <w:rPr>
          <w:rStyle w:val="apple-converted-space"/>
          <w:rFonts w:asciiTheme="majorBidi" w:eastAsiaTheme="majorEastAsia" w:hAnsiTheme="majorBidi" w:cstheme="majorBidi"/>
          <w:b/>
          <w:bCs/>
          <w:color w:val="000000"/>
        </w:rPr>
        <w:t> </w:t>
      </w:r>
      <w:r w:rsidR="00DC5368" w:rsidRPr="0078601A">
        <w:rPr>
          <w:rStyle w:val="apple-converted-space"/>
          <w:rFonts w:asciiTheme="majorBidi" w:eastAsiaTheme="majorEastAsia" w:hAnsiTheme="majorBidi" w:cstheme="majorBidi"/>
          <w:color w:val="000000"/>
        </w:rPr>
        <w:t xml:space="preserve">diye </w:t>
      </w:r>
      <w:r w:rsidR="00DC5368" w:rsidRPr="0078601A">
        <w:rPr>
          <w:rFonts w:asciiTheme="majorBidi" w:hAnsiTheme="majorBidi" w:cstheme="majorBidi"/>
          <w:color w:val="000000"/>
        </w:rPr>
        <w:t>seslendi. İ</w:t>
      </w:r>
      <w:r w:rsidRPr="0078601A">
        <w:rPr>
          <w:rFonts w:asciiTheme="majorBidi" w:hAnsiTheme="majorBidi" w:cstheme="majorBidi"/>
          <w:color w:val="000000"/>
        </w:rPr>
        <w:t xml:space="preserve">lminin derinliğiyle tanınan </w:t>
      </w:r>
      <w:r w:rsidR="00DC5368" w:rsidRPr="0078601A">
        <w:rPr>
          <w:rFonts w:asciiTheme="majorBidi" w:hAnsiTheme="majorBidi" w:cstheme="majorBidi"/>
          <w:color w:val="000000"/>
        </w:rPr>
        <w:t xml:space="preserve">bu </w:t>
      </w:r>
      <w:r w:rsidRPr="0078601A">
        <w:rPr>
          <w:rFonts w:asciiTheme="majorBidi" w:hAnsiTheme="majorBidi" w:cstheme="majorBidi"/>
          <w:color w:val="000000"/>
        </w:rPr>
        <w:t xml:space="preserve">değerli </w:t>
      </w:r>
      <w:r w:rsidR="00710FFF" w:rsidRPr="0078601A">
        <w:rPr>
          <w:rFonts w:asciiTheme="majorBidi" w:hAnsiTheme="majorBidi" w:cstheme="majorBidi"/>
          <w:color w:val="000000"/>
        </w:rPr>
        <w:t>sahabi</w:t>
      </w:r>
      <w:r w:rsidR="00DC5368" w:rsidRPr="0078601A">
        <w:rPr>
          <w:rFonts w:asciiTheme="majorBidi" w:hAnsiTheme="majorBidi" w:cstheme="majorBidi"/>
          <w:color w:val="000000"/>
        </w:rPr>
        <w:t xml:space="preserve"> bir an için şaşır</w:t>
      </w:r>
      <w:r w:rsidR="00630091" w:rsidRPr="0078601A">
        <w:rPr>
          <w:rFonts w:asciiTheme="majorBidi" w:hAnsiTheme="majorBidi" w:cstheme="majorBidi"/>
          <w:color w:val="000000"/>
        </w:rPr>
        <w:t>arak şöyle dedi:</w:t>
      </w:r>
      <w:r w:rsidRPr="0078601A">
        <w:rPr>
          <w:rFonts w:asciiTheme="majorBidi" w:hAnsiTheme="majorBidi" w:cstheme="majorBidi"/>
          <w:color w:val="000000"/>
        </w:rPr>
        <w:t xml:space="preserve"> </w:t>
      </w:r>
    </w:p>
    <w:p w14:paraId="32AF3596" w14:textId="77777777" w:rsidR="00377182" w:rsidRPr="0078601A" w:rsidRDefault="00DC5368" w:rsidP="00344496">
      <w:pPr>
        <w:pStyle w:val="cont"/>
        <w:shd w:val="clear" w:color="auto" w:fill="FFFFFF"/>
        <w:bidi/>
        <w:spacing w:before="0" w:beforeAutospacing="0" w:after="120" w:afterAutospacing="0" w:line="276" w:lineRule="auto"/>
        <w:ind w:firstLine="709"/>
        <w:jc w:val="both"/>
        <w:rPr>
          <w:rFonts w:asciiTheme="majorBidi" w:hAnsiTheme="majorBidi" w:cstheme="majorBidi"/>
          <w:b/>
          <w:bCs/>
          <w:color w:val="000000"/>
          <w:sz w:val="36"/>
          <w:szCs w:val="36"/>
        </w:rPr>
      </w:pPr>
      <w:r w:rsidRPr="0078601A">
        <w:rPr>
          <w:rStyle w:val="apple-converted-space"/>
          <w:rFonts w:asciiTheme="majorBidi" w:eastAsiaTheme="majorEastAsia" w:hAnsiTheme="majorBidi" w:cstheme="majorBidi"/>
          <w:b/>
          <w:bCs/>
          <w:color w:val="2C2C2C"/>
          <w:sz w:val="36"/>
          <w:szCs w:val="36"/>
          <w:shd w:val="clear" w:color="auto" w:fill="FFFFFF"/>
        </w:rPr>
        <w:t> </w:t>
      </w:r>
      <w:r w:rsidRPr="0078601A">
        <w:rPr>
          <w:rFonts w:asciiTheme="majorBidi" w:hAnsiTheme="majorBidi" w:cstheme="majorBidi"/>
          <w:b/>
          <w:bCs/>
          <w:color w:val="2C2C2C"/>
          <w:sz w:val="36"/>
          <w:szCs w:val="36"/>
          <w:shd w:val="clear" w:color="auto" w:fill="FFFFFF"/>
          <w:rtl/>
        </w:rPr>
        <w:t>يَا رَسُولَ اللَّهِ آقْرَأُ عَلَيْكَ وَعَلَيْكَ أُنْزِلَ</w:t>
      </w:r>
    </w:p>
    <w:p w14:paraId="06A79064" w14:textId="05A92400" w:rsidR="00377182" w:rsidRPr="0078601A" w:rsidRDefault="00A36239"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w:t>
      </w:r>
      <w:r w:rsidR="002F2BCA" w:rsidRPr="0078601A">
        <w:rPr>
          <w:rFonts w:asciiTheme="majorBidi" w:hAnsiTheme="majorBidi" w:cstheme="majorBidi"/>
          <w:color w:val="000000"/>
        </w:rPr>
        <w:t>Ya</w:t>
      </w:r>
      <w:r w:rsidRPr="0078601A">
        <w:rPr>
          <w:rFonts w:asciiTheme="majorBidi" w:hAnsiTheme="majorBidi" w:cstheme="majorBidi"/>
          <w:color w:val="000000"/>
        </w:rPr>
        <w:t xml:space="preserve"> </w:t>
      </w:r>
      <w:r w:rsidR="002F2BCA" w:rsidRPr="0078601A">
        <w:rPr>
          <w:rFonts w:asciiTheme="majorBidi" w:hAnsiTheme="majorBidi" w:cstheme="majorBidi"/>
          <w:color w:val="000000"/>
        </w:rPr>
        <w:t>Resulallah</w:t>
      </w:r>
      <w:r w:rsidR="00377182" w:rsidRPr="0078601A">
        <w:rPr>
          <w:rFonts w:asciiTheme="majorBidi" w:hAnsiTheme="majorBidi" w:cstheme="majorBidi"/>
          <w:color w:val="000000"/>
        </w:rPr>
        <w:t xml:space="preserve">, Kur'an size indirilmişken, ben mi size okuyayım?” </w:t>
      </w:r>
      <w:r w:rsidR="00630091" w:rsidRPr="0078601A">
        <w:rPr>
          <w:rFonts w:asciiTheme="majorBidi" w:hAnsiTheme="majorBidi" w:cstheme="majorBidi"/>
          <w:color w:val="000000"/>
        </w:rPr>
        <w:t xml:space="preserve">Allah </w:t>
      </w:r>
      <w:proofErr w:type="spellStart"/>
      <w:r w:rsidR="00630091" w:rsidRPr="0078601A">
        <w:rPr>
          <w:rFonts w:asciiTheme="majorBidi" w:hAnsiTheme="majorBidi" w:cstheme="majorBidi"/>
          <w:color w:val="000000"/>
        </w:rPr>
        <w:t>Resûlü</w:t>
      </w:r>
      <w:proofErr w:type="spellEnd"/>
      <w:r w:rsidR="006E3DF8" w:rsidRPr="0078601A">
        <w:rPr>
          <w:rFonts w:asciiTheme="majorBidi" w:hAnsiTheme="majorBidi" w:cstheme="majorBidi"/>
          <w:color w:val="000000"/>
        </w:rPr>
        <w:t xml:space="preserve"> (s.a.v)</w:t>
      </w:r>
      <w:r w:rsidR="00630091" w:rsidRPr="0078601A">
        <w:rPr>
          <w:rFonts w:asciiTheme="majorBidi" w:hAnsiTheme="majorBidi" w:cstheme="majorBidi"/>
          <w:color w:val="000000"/>
        </w:rPr>
        <w:t xml:space="preserve">; </w:t>
      </w:r>
      <w:r w:rsidR="00377182" w:rsidRPr="0078601A">
        <w:rPr>
          <w:rStyle w:val="Vurgu"/>
          <w:rFonts w:asciiTheme="majorBidi" w:eastAsiaTheme="majorEastAsia" w:hAnsiTheme="majorBidi" w:cstheme="majorBidi"/>
          <w:b/>
          <w:bCs/>
          <w:color w:val="000000"/>
        </w:rPr>
        <w:t>“Evet, evet, ben Kur'an'ı başkasından dinlemeyi çok seviyorum.”</w:t>
      </w:r>
      <w:r w:rsidR="00377182" w:rsidRPr="0078601A">
        <w:rPr>
          <w:rStyle w:val="apple-converted-space"/>
          <w:rFonts w:asciiTheme="majorBidi" w:eastAsiaTheme="majorEastAsia" w:hAnsiTheme="majorBidi" w:cstheme="majorBidi"/>
          <w:b/>
          <w:bCs/>
          <w:color w:val="000000"/>
        </w:rPr>
        <w:t> </w:t>
      </w:r>
      <w:r w:rsidR="00377182" w:rsidRPr="0078601A">
        <w:rPr>
          <w:rFonts w:asciiTheme="majorBidi" w:hAnsiTheme="majorBidi" w:cstheme="majorBidi"/>
          <w:color w:val="000000"/>
        </w:rPr>
        <w:t>buyurdu.</w:t>
      </w:r>
    </w:p>
    <w:p w14:paraId="655AF816" w14:textId="2BEC1EEF" w:rsidR="00377182" w:rsidRPr="0078601A" w:rsidRDefault="00377182" w:rsidP="00344496">
      <w:pPr>
        <w:pStyle w:val="nes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color w:val="000000"/>
        </w:rPr>
      </w:pPr>
      <w:r w:rsidRPr="0078601A">
        <w:rPr>
          <w:rFonts w:asciiTheme="majorBidi" w:hAnsiTheme="majorBidi" w:cstheme="majorBidi"/>
          <w:color w:val="000000"/>
        </w:rPr>
        <w:t xml:space="preserve">İbn </w:t>
      </w:r>
      <w:proofErr w:type="spellStart"/>
      <w:r w:rsidRPr="0078601A">
        <w:rPr>
          <w:rFonts w:asciiTheme="majorBidi" w:hAnsiTheme="majorBidi" w:cstheme="majorBidi"/>
          <w:color w:val="000000"/>
        </w:rPr>
        <w:t>Mes'ûd</w:t>
      </w:r>
      <w:proofErr w:type="spellEnd"/>
      <w:r w:rsidRPr="0078601A">
        <w:rPr>
          <w:rFonts w:asciiTheme="majorBidi" w:hAnsiTheme="majorBidi" w:cstheme="majorBidi"/>
          <w:color w:val="000000"/>
        </w:rPr>
        <w:t xml:space="preserve"> okumaya başladı. Nisâ </w:t>
      </w:r>
      <w:r w:rsidR="002F2BCA" w:rsidRPr="0078601A">
        <w:rPr>
          <w:rFonts w:asciiTheme="majorBidi" w:hAnsiTheme="majorBidi" w:cstheme="majorBidi"/>
          <w:color w:val="000000"/>
        </w:rPr>
        <w:t>suresinin</w:t>
      </w:r>
      <w:r w:rsidRPr="0078601A">
        <w:rPr>
          <w:rFonts w:asciiTheme="majorBidi" w:hAnsiTheme="majorBidi" w:cstheme="majorBidi"/>
          <w:color w:val="000000"/>
        </w:rPr>
        <w:t xml:space="preserve"> yaratılışı hatırlatan, yetime saygıyı tavsiye eden, miras paylaşımını konu alan </w:t>
      </w:r>
      <w:proofErr w:type="spellStart"/>
      <w:r w:rsidRPr="0078601A">
        <w:rPr>
          <w:rFonts w:asciiTheme="majorBidi" w:hAnsiTheme="majorBidi" w:cstheme="majorBidi"/>
          <w:color w:val="000000"/>
        </w:rPr>
        <w:t>âyetlerini</w:t>
      </w:r>
      <w:proofErr w:type="spellEnd"/>
      <w:r w:rsidRPr="0078601A">
        <w:rPr>
          <w:rFonts w:asciiTheme="majorBidi" w:hAnsiTheme="majorBidi" w:cstheme="majorBidi"/>
          <w:color w:val="000000"/>
        </w:rPr>
        <w:t xml:space="preserve"> okudu. Nihayet,</w:t>
      </w:r>
      <w:r w:rsidRPr="0078601A">
        <w:rPr>
          <w:rStyle w:val="apple-converted-space"/>
          <w:rFonts w:asciiTheme="majorBidi" w:eastAsiaTheme="majorEastAsia" w:hAnsiTheme="majorBidi" w:cstheme="majorBidi"/>
          <w:color w:val="000000"/>
        </w:rPr>
        <w:t> </w:t>
      </w:r>
    </w:p>
    <w:p w14:paraId="6DEC40D3" w14:textId="77777777" w:rsidR="00377182" w:rsidRPr="0078601A" w:rsidRDefault="00DC5368" w:rsidP="00344496">
      <w:pPr>
        <w:pStyle w:val="nest"/>
        <w:shd w:val="clear" w:color="auto" w:fill="FFFFFF"/>
        <w:bidi/>
        <w:spacing w:before="0" w:beforeAutospacing="0" w:after="120" w:afterAutospacing="0" w:line="276" w:lineRule="auto"/>
        <w:ind w:firstLine="709"/>
        <w:jc w:val="both"/>
        <w:rPr>
          <w:rStyle w:val="apple-converted-space"/>
          <w:rFonts w:asciiTheme="majorBidi" w:eastAsiaTheme="majorEastAsia" w:hAnsiTheme="majorBidi" w:cstheme="majorBidi"/>
          <w:b/>
          <w:bCs/>
          <w:color w:val="000000"/>
          <w:sz w:val="36"/>
          <w:szCs w:val="36"/>
        </w:rPr>
      </w:pPr>
      <w:r w:rsidRPr="0078601A">
        <w:rPr>
          <w:rFonts w:asciiTheme="majorBidi" w:hAnsiTheme="majorBidi" w:cstheme="majorBidi"/>
          <w:b/>
          <w:bCs/>
          <w:color w:val="2C2C2C"/>
          <w:sz w:val="36"/>
          <w:szCs w:val="36"/>
          <w:shd w:val="clear" w:color="auto" w:fill="FFFFFF"/>
          <w:rtl/>
        </w:rPr>
        <w:t>فَكَيْفَ اِذَا جِئْنَا مِنْ كُلِّ اُمَّةٍ بِشَهيدٍ وَجِئْنَا بِكَ عَلٰى هٰؤُلَاءِ شَهيدًا</w:t>
      </w:r>
      <w:r w:rsidRPr="0078601A">
        <w:rPr>
          <w:rStyle w:val="apple-converted-space"/>
          <w:rFonts w:asciiTheme="majorBidi" w:eastAsiaTheme="majorEastAsia" w:hAnsiTheme="majorBidi" w:cstheme="majorBidi"/>
          <w:b/>
          <w:bCs/>
          <w:color w:val="2C2C2C"/>
          <w:sz w:val="36"/>
          <w:szCs w:val="36"/>
          <w:shd w:val="clear" w:color="auto" w:fill="FFFFFF"/>
        </w:rPr>
        <w:t> </w:t>
      </w:r>
    </w:p>
    <w:p w14:paraId="1B7FE0E1" w14:textId="2CEC78B0" w:rsidR="00377182" w:rsidRPr="0078601A" w:rsidRDefault="00377182"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Style w:val="Vurgu"/>
          <w:rFonts w:asciiTheme="majorBidi" w:eastAsiaTheme="majorEastAsia" w:hAnsiTheme="majorBidi" w:cstheme="majorBidi"/>
          <w:b/>
          <w:bCs/>
          <w:color w:val="000000"/>
        </w:rPr>
        <w:t>“Her ümmetten bir şahit getirdiğimiz ve seni de onların üzerine bir şahit yaptığımız zaman, bakalım onların hâli nice olacak!”</w:t>
      </w:r>
      <w:r w:rsidR="00DC5368" w:rsidRPr="0078601A">
        <w:rPr>
          <w:rStyle w:val="DipnotBavurusu"/>
          <w:rFonts w:asciiTheme="majorBidi" w:eastAsiaTheme="majorEastAsia" w:hAnsiTheme="majorBidi" w:cstheme="majorBidi"/>
          <w:b/>
          <w:bCs/>
          <w:i/>
          <w:iCs/>
          <w:color w:val="000000"/>
        </w:rPr>
        <w:footnoteReference w:id="1"/>
      </w:r>
      <w:r w:rsidR="006E3DF8" w:rsidRPr="0078601A">
        <w:rPr>
          <w:rStyle w:val="Vurgu"/>
          <w:rFonts w:asciiTheme="majorBidi" w:eastAsiaTheme="majorEastAsia" w:hAnsiTheme="majorBidi" w:cstheme="majorBidi"/>
          <w:i w:val="0"/>
          <w:iCs w:val="0"/>
          <w:color w:val="000000"/>
        </w:rPr>
        <w:t>(</w:t>
      </w:r>
      <w:r w:rsidR="006E3DF8" w:rsidRPr="0078601A">
        <w:rPr>
          <w:rFonts w:asciiTheme="majorBidi" w:hAnsiTheme="majorBidi" w:cstheme="majorBidi"/>
        </w:rPr>
        <w:t>Nisa, 4/41)</w:t>
      </w:r>
      <w:r w:rsidRPr="0078601A">
        <w:rPr>
          <w:rStyle w:val="apple-converted-space"/>
          <w:rFonts w:asciiTheme="majorBidi" w:eastAsiaTheme="majorEastAsia" w:hAnsiTheme="majorBidi" w:cstheme="majorBidi"/>
          <w:color w:val="000000"/>
        </w:rPr>
        <w:t> </w:t>
      </w:r>
      <w:r w:rsidR="002F2BCA" w:rsidRPr="0078601A">
        <w:rPr>
          <w:rFonts w:asciiTheme="majorBidi" w:hAnsiTheme="majorBidi" w:cstheme="majorBidi"/>
          <w:color w:val="000000"/>
        </w:rPr>
        <w:t>ayetine</w:t>
      </w:r>
      <w:r w:rsidRPr="0078601A">
        <w:rPr>
          <w:rFonts w:asciiTheme="majorBidi" w:hAnsiTheme="majorBidi" w:cstheme="majorBidi"/>
          <w:color w:val="000000"/>
        </w:rPr>
        <w:t xml:space="preserve"> geldiğinde Peygamber'in (s</w:t>
      </w:r>
      <w:r w:rsidR="006E3DF8" w:rsidRPr="0078601A">
        <w:rPr>
          <w:rFonts w:asciiTheme="majorBidi" w:hAnsiTheme="majorBidi" w:cstheme="majorBidi"/>
          <w:color w:val="000000"/>
        </w:rPr>
        <w:t>.</w:t>
      </w:r>
      <w:r w:rsidRPr="0078601A">
        <w:rPr>
          <w:rFonts w:asciiTheme="majorBidi" w:hAnsiTheme="majorBidi" w:cstheme="majorBidi"/>
          <w:color w:val="000000"/>
        </w:rPr>
        <w:t>a</w:t>
      </w:r>
      <w:r w:rsidR="006E3DF8" w:rsidRPr="0078601A">
        <w:rPr>
          <w:rFonts w:asciiTheme="majorBidi" w:hAnsiTheme="majorBidi" w:cstheme="majorBidi"/>
          <w:color w:val="000000"/>
        </w:rPr>
        <w:t>.</w:t>
      </w:r>
      <w:r w:rsidRPr="0078601A">
        <w:rPr>
          <w:rFonts w:asciiTheme="majorBidi" w:hAnsiTheme="majorBidi" w:cstheme="majorBidi"/>
          <w:color w:val="000000"/>
        </w:rPr>
        <w:t xml:space="preserve">v) gözlerinden yaşlar süzüldüğünü fark etti. </w:t>
      </w:r>
      <w:r w:rsidR="00630091" w:rsidRPr="0078601A">
        <w:rPr>
          <w:rFonts w:asciiTheme="majorBidi" w:hAnsiTheme="majorBidi" w:cstheme="majorBidi"/>
          <w:color w:val="000000"/>
        </w:rPr>
        <w:t xml:space="preserve">Peygamber Efendimiz </w:t>
      </w:r>
      <w:r w:rsidR="00A36239" w:rsidRPr="0078601A">
        <w:rPr>
          <w:rFonts w:asciiTheme="majorBidi" w:hAnsiTheme="majorBidi" w:cstheme="majorBidi"/>
          <w:color w:val="000000"/>
        </w:rPr>
        <w:t xml:space="preserve">(s.a.v) </w:t>
      </w:r>
      <w:r w:rsidR="00630091" w:rsidRPr="0078601A">
        <w:rPr>
          <w:rFonts w:asciiTheme="majorBidi" w:hAnsiTheme="majorBidi" w:cstheme="majorBidi"/>
          <w:color w:val="000000"/>
        </w:rPr>
        <w:t>d</w:t>
      </w:r>
      <w:r w:rsidRPr="0078601A">
        <w:rPr>
          <w:rFonts w:asciiTheme="majorBidi" w:hAnsiTheme="majorBidi" w:cstheme="majorBidi"/>
          <w:color w:val="000000"/>
        </w:rPr>
        <w:t>aha fazla dayanamadı ve</w:t>
      </w:r>
      <w:r w:rsidRPr="0078601A">
        <w:rPr>
          <w:rStyle w:val="apple-converted-space"/>
          <w:rFonts w:asciiTheme="majorBidi" w:eastAsiaTheme="majorEastAsia" w:hAnsiTheme="majorBidi" w:cstheme="majorBidi"/>
          <w:color w:val="000000"/>
        </w:rPr>
        <w:t> </w:t>
      </w:r>
      <w:r w:rsidR="00DC5368" w:rsidRPr="0078601A">
        <w:rPr>
          <w:rStyle w:val="apple-converted-space"/>
          <w:rFonts w:asciiTheme="majorBidi" w:eastAsiaTheme="majorEastAsia" w:hAnsiTheme="majorBidi" w:cstheme="majorBidi"/>
          <w:color w:val="000000"/>
        </w:rPr>
        <w:t>(</w:t>
      </w:r>
      <w:r w:rsidR="00DC5368" w:rsidRPr="0078601A">
        <w:rPr>
          <w:rFonts w:asciiTheme="majorBidi" w:hAnsiTheme="majorBidi" w:cstheme="majorBidi"/>
          <w:b/>
          <w:bCs/>
          <w:color w:val="2C2C2C"/>
          <w:sz w:val="36"/>
          <w:szCs w:val="36"/>
          <w:shd w:val="clear" w:color="auto" w:fill="FFFFFF"/>
          <w:rtl/>
        </w:rPr>
        <w:t>حَسْبُكَ الآنَ</w:t>
      </w:r>
      <w:r w:rsidR="00DC5368" w:rsidRPr="0078601A">
        <w:rPr>
          <w:rStyle w:val="apple-converted-space"/>
          <w:rFonts w:asciiTheme="majorBidi" w:eastAsiaTheme="majorEastAsia" w:hAnsiTheme="majorBidi" w:cstheme="majorBidi"/>
          <w:color w:val="000000"/>
        </w:rPr>
        <w:t xml:space="preserve">) </w:t>
      </w:r>
      <w:r w:rsidR="00DC5368" w:rsidRPr="0078601A">
        <w:rPr>
          <w:rStyle w:val="Vurgu"/>
          <w:rFonts w:asciiTheme="majorBidi" w:eastAsiaTheme="majorEastAsia" w:hAnsiTheme="majorBidi" w:cstheme="majorBidi"/>
          <w:color w:val="000000"/>
        </w:rPr>
        <w:t xml:space="preserve"> </w:t>
      </w:r>
      <w:r w:rsidRPr="0078601A">
        <w:rPr>
          <w:rStyle w:val="Vurgu"/>
          <w:rFonts w:asciiTheme="majorBidi" w:eastAsiaTheme="majorEastAsia" w:hAnsiTheme="majorBidi" w:cstheme="majorBidi"/>
          <w:b/>
          <w:bCs/>
          <w:color w:val="000000"/>
        </w:rPr>
        <w:t>“(Bu kadar) yeter.”</w:t>
      </w:r>
      <w:r w:rsidRPr="0078601A">
        <w:rPr>
          <w:rStyle w:val="apple-converted-space"/>
          <w:rFonts w:asciiTheme="majorBidi" w:eastAsiaTheme="majorEastAsia" w:hAnsiTheme="majorBidi" w:cstheme="majorBidi"/>
          <w:b/>
          <w:bCs/>
          <w:color w:val="000000"/>
        </w:rPr>
        <w:t> </w:t>
      </w:r>
      <w:r w:rsidR="00DC5368" w:rsidRPr="0078601A">
        <w:rPr>
          <w:rFonts w:asciiTheme="majorBidi" w:hAnsiTheme="majorBidi" w:cstheme="majorBidi"/>
          <w:color w:val="000000"/>
        </w:rPr>
        <w:t>b</w:t>
      </w:r>
      <w:r w:rsidRPr="0078601A">
        <w:rPr>
          <w:rFonts w:asciiTheme="majorBidi" w:hAnsiTheme="majorBidi" w:cstheme="majorBidi"/>
          <w:color w:val="000000"/>
        </w:rPr>
        <w:t>uyurdu</w:t>
      </w:r>
      <w:r w:rsidR="00DC5368" w:rsidRPr="0078601A">
        <w:rPr>
          <w:rFonts w:asciiTheme="majorBidi" w:hAnsiTheme="majorBidi" w:cstheme="majorBidi"/>
          <w:color w:val="000000"/>
        </w:rPr>
        <w:t>.</w:t>
      </w:r>
      <w:r w:rsidR="00905682" w:rsidRPr="0078601A">
        <w:rPr>
          <w:rFonts w:asciiTheme="majorBidi" w:hAnsiTheme="majorBidi" w:cstheme="majorBidi"/>
          <w:color w:val="000000"/>
        </w:rPr>
        <w:t>(</w:t>
      </w:r>
      <w:r w:rsidR="00905682" w:rsidRPr="0078601A">
        <w:rPr>
          <w:rFonts w:asciiTheme="majorBidi" w:hAnsiTheme="majorBidi" w:cstheme="majorBidi"/>
          <w:color w:val="2C2C2C"/>
          <w:shd w:val="clear" w:color="auto" w:fill="FFFFFF"/>
        </w:rPr>
        <w:t xml:space="preserve">Buhârî, </w:t>
      </w:r>
      <w:proofErr w:type="spellStart"/>
      <w:r w:rsidR="00905682" w:rsidRPr="0078601A">
        <w:rPr>
          <w:rFonts w:asciiTheme="majorBidi" w:hAnsiTheme="majorBidi" w:cstheme="majorBidi"/>
          <w:color w:val="2C2C2C"/>
          <w:shd w:val="clear" w:color="auto" w:fill="FFFFFF"/>
        </w:rPr>
        <w:t>Fedâilü’l-Kur’ân</w:t>
      </w:r>
      <w:proofErr w:type="spellEnd"/>
      <w:r w:rsidR="00905682" w:rsidRPr="0078601A">
        <w:rPr>
          <w:rFonts w:asciiTheme="majorBidi" w:hAnsiTheme="majorBidi" w:cstheme="majorBidi"/>
          <w:color w:val="2C2C2C"/>
          <w:shd w:val="clear" w:color="auto" w:fill="FFFFFF"/>
        </w:rPr>
        <w:t>, 33)</w:t>
      </w:r>
    </w:p>
    <w:p w14:paraId="13E2E5E4" w14:textId="09A66C46" w:rsidR="00DC5368" w:rsidRPr="0078601A" w:rsidRDefault="00377182" w:rsidP="00344496">
      <w:pPr>
        <w:pStyle w:val="nes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color w:val="000000"/>
        </w:rPr>
      </w:pPr>
      <w:r w:rsidRPr="0078601A">
        <w:rPr>
          <w:rFonts w:asciiTheme="majorBidi" w:hAnsiTheme="majorBidi" w:cstheme="majorBidi"/>
          <w:color w:val="000000"/>
        </w:rPr>
        <w:t>Kur'an, “</w:t>
      </w:r>
      <w:proofErr w:type="spellStart"/>
      <w:r w:rsidRPr="0078601A">
        <w:rPr>
          <w:rFonts w:asciiTheme="majorBidi" w:hAnsiTheme="majorBidi" w:cstheme="majorBidi"/>
          <w:color w:val="000000"/>
        </w:rPr>
        <w:t>Kelâmullâh</w:t>
      </w:r>
      <w:proofErr w:type="spellEnd"/>
      <w:r w:rsidRPr="0078601A">
        <w:rPr>
          <w:rFonts w:asciiTheme="majorBidi" w:hAnsiTheme="majorBidi" w:cstheme="majorBidi"/>
          <w:color w:val="000000"/>
        </w:rPr>
        <w:t>” (Allah'ın sözü) ve “</w:t>
      </w:r>
      <w:proofErr w:type="spellStart"/>
      <w:r w:rsidRPr="0078601A">
        <w:rPr>
          <w:rFonts w:asciiTheme="majorBidi" w:hAnsiTheme="majorBidi" w:cstheme="majorBidi"/>
          <w:color w:val="000000"/>
        </w:rPr>
        <w:t>Kitâbullâh</w:t>
      </w:r>
      <w:proofErr w:type="spellEnd"/>
      <w:r w:rsidRPr="0078601A">
        <w:rPr>
          <w:rFonts w:asciiTheme="majorBidi" w:hAnsiTheme="majorBidi" w:cstheme="majorBidi"/>
          <w:color w:val="000000"/>
        </w:rPr>
        <w:t>” (Allah'ın Kitabı)</w:t>
      </w:r>
      <w:proofErr w:type="spellStart"/>
      <w:r w:rsidRPr="0078601A">
        <w:rPr>
          <w:rFonts w:asciiTheme="majorBidi" w:hAnsiTheme="majorBidi" w:cstheme="majorBidi"/>
          <w:color w:val="000000"/>
        </w:rPr>
        <w:t>dır</w:t>
      </w:r>
      <w:proofErr w:type="spellEnd"/>
      <w:r w:rsidRPr="0078601A">
        <w:rPr>
          <w:rFonts w:asciiTheme="majorBidi" w:hAnsiTheme="majorBidi" w:cstheme="majorBidi"/>
          <w:color w:val="000000"/>
        </w:rPr>
        <w:t>. Allah'a ait olduğu için de,</w:t>
      </w:r>
      <w:r w:rsidRPr="0078601A">
        <w:rPr>
          <w:rStyle w:val="apple-converted-space"/>
          <w:rFonts w:asciiTheme="majorBidi" w:eastAsiaTheme="majorEastAsia" w:hAnsiTheme="majorBidi" w:cstheme="majorBidi"/>
          <w:color w:val="000000"/>
        </w:rPr>
        <w:t> </w:t>
      </w:r>
      <w:r w:rsidRPr="0078601A">
        <w:rPr>
          <w:rStyle w:val="Vurgu"/>
          <w:rFonts w:asciiTheme="majorBidi" w:eastAsiaTheme="majorEastAsia" w:hAnsiTheme="majorBidi" w:cstheme="majorBidi"/>
          <w:b/>
          <w:bCs/>
          <w:color w:val="000000"/>
        </w:rPr>
        <w:t>“sözlerin en güzeli”</w:t>
      </w:r>
      <w:r w:rsidRPr="0078601A">
        <w:rPr>
          <w:rStyle w:val="apple-converted-space"/>
          <w:rFonts w:asciiTheme="majorBidi" w:eastAsiaTheme="majorEastAsia" w:hAnsiTheme="majorBidi" w:cstheme="majorBidi"/>
          <w:b/>
          <w:bCs/>
          <w:color w:val="000000"/>
        </w:rPr>
        <w:t> </w:t>
      </w:r>
      <w:proofErr w:type="spellStart"/>
      <w:r w:rsidRPr="0078601A">
        <w:rPr>
          <w:rFonts w:asciiTheme="majorBidi" w:hAnsiTheme="majorBidi" w:cstheme="majorBidi"/>
          <w:color w:val="000000"/>
        </w:rPr>
        <w:t>dir</w:t>
      </w:r>
      <w:proofErr w:type="spellEnd"/>
      <w:r w:rsidRPr="0078601A">
        <w:rPr>
          <w:rFonts w:asciiTheme="majorBidi" w:hAnsiTheme="majorBidi" w:cstheme="majorBidi"/>
          <w:color w:val="000000"/>
        </w:rPr>
        <w:t>.</w:t>
      </w:r>
      <w:r w:rsidR="00905682" w:rsidRPr="0078601A">
        <w:rPr>
          <w:rFonts w:asciiTheme="majorBidi" w:hAnsiTheme="majorBidi" w:cstheme="majorBidi"/>
          <w:color w:val="FF0000"/>
          <w:vertAlign w:val="superscript"/>
        </w:rPr>
        <w:t xml:space="preserve"> </w:t>
      </w:r>
      <w:r w:rsidR="00710FFF" w:rsidRPr="0078601A">
        <w:rPr>
          <w:rFonts w:asciiTheme="majorBidi" w:hAnsiTheme="majorBidi" w:cstheme="majorBidi"/>
          <w:color w:val="000000"/>
        </w:rPr>
        <w:t>Cabir</w:t>
      </w:r>
      <w:r w:rsidRPr="0078601A">
        <w:rPr>
          <w:rFonts w:asciiTheme="majorBidi" w:hAnsiTheme="majorBidi" w:cstheme="majorBidi"/>
          <w:color w:val="000000"/>
        </w:rPr>
        <w:t xml:space="preserve"> b. Abdullah'tan nakledilen bir hadiste şöyle denilmektedir:</w:t>
      </w:r>
      <w:r w:rsidRPr="0078601A">
        <w:rPr>
          <w:rStyle w:val="apple-converted-space"/>
          <w:rFonts w:asciiTheme="majorBidi" w:eastAsiaTheme="majorEastAsia" w:hAnsiTheme="majorBidi" w:cstheme="majorBidi"/>
          <w:color w:val="000000"/>
        </w:rPr>
        <w:t> </w:t>
      </w:r>
    </w:p>
    <w:p w14:paraId="029A209E" w14:textId="77777777" w:rsidR="00DC5368" w:rsidRPr="0078601A" w:rsidRDefault="00DC5368" w:rsidP="00344496">
      <w:pPr>
        <w:pStyle w:val="nest"/>
        <w:shd w:val="clear" w:color="auto" w:fill="FFFFFF"/>
        <w:bidi/>
        <w:spacing w:before="0" w:beforeAutospacing="0" w:after="120" w:afterAutospacing="0"/>
        <w:ind w:firstLine="709"/>
        <w:jc w:val="both"/>
        <w:rPr>
          <w:rStyle w:val="apple-converted-space"/>
          <w:rFonts w:asciiTheme="majorBidi" w:eastAsiaTheme="majorEastAsia" w:hAnsiTheme="majorBidi" w:cstheme="majorBidi"/>
          <w:color w:val="000000"/>
        </w:rPr>
      </w:pPr>
      <w:r w:rsidRPr="0078601A">
        <w:rPr>
          <w:rFonts w:asciiTheme="majorBidi" w:hAnsiTheme="majorBidi" w:cstheme="majorBidi"/>
          <w:b/>
          <w:bCs/>
          <w:color w:val="000000" w:themeColor="text1"/>
          <w:sz w:val="36"/>
          <w:szCs w:val="36"/>
          <w:rtl/>
        </w:rPr>
        <w:t>إِنَّ أَصْدَقَ الْحَدِيثِ كِتَابُ اللَّهِ، وَأَحْسَنَ الْهَدْيِ هَدْيُ مُحَمَّدٍ،</w:t>
      </w:r>
    </w:p>
    <w:p w14:paraId="6DE1F722" w14:textId="77777777" w:rsidR="00DC5368" w:rsidRPr="0078601A" w:rsidRDefault="00377182" w:rsidP="00344496">
      <w:pPr>
        <w:pStyle w:val="nes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color w:val="000000"/>
        </w:rPr>
      </w:pPr>
      <w:r w:rsidRPr="0078601A">
        <w:rPr>
          <w:rStyle w:val="Vurgu"/>
          <w:rFonts w:asciiTheme="majorBidi" w:eastAsiaTheme="majorEastAsia" w:hAnsiTheme="majorBidi" w:cstheme="majorBidi"/>
          <w:b/>
          <w:bCs/>
          <w:color w:val="000000"/>
        </w:rPr>
        <w:t>“Sözlerin en doğrusu, Allah'ın kelâmı; hâl ve tavrın en güzeli ise Muhammed'in hâl ve tavrıdır.”</w:t>
      </w:r>
      <w:r w:rsidR="00905682" w:rsidRPr="0078601A">
        <w:rPr>
          <w:rFonts w:asciiTheme="majorBidi" w:hAnsiTheme="majorBidi" w:cstheme="majorBidi"/>
          <w:b/>
          <w:bCs/>
          <w:color w:val="000000"/>
        </w:rPr>
        <w:t xml:space="preserve"> </w:t>
      </w:r>
      <w:r w:rsidR="00905682" w:rsidRPr="0078601A">
        <w:rPr>
          <w:rFonts w:asciiTheme="majorBidi" w:hAnsiTheme="majorBidi" w:cstheme="majorBidi"/>
          <w:color w:val="000000"/>
        </w:rPr>
        <w:t>(</w:t>
      </w:r>
      <w:r w:rsidR="00344496" w:rsidRPr="0078601A">
        <w:rPr>
          <w:rFonts w:asciiTheme="majorBidi" w:hAnsiTheme="majorBidi" w:cstheme="majorBidi"/>
        </w:rPr>
        <w:t xml:space="preserve">Nesai, </w:t>
      </w:r>
      <w:proofErr w:type="spellStart"/>
      <w:r w:rsidR="00344496" w:rsidRPr="0078601A">
        <w:rPr>
          <w:rFonts w:asciiTheme="majorBidi" w:hAnsiTheme="majorBidi" w:cstheme="majorBidi"/>
        </w:rPr>
        <w:t>İdeyn</w:t>
      </w:r>
      <w:proofErr w:type="spellEnd"/>
      <w:r w:rsidR="00344496" w:rsidRPr="0078601A">
        <w:rPr>
          <w:rFonts w:asciiTheme="majorBidi" w:hAnsiTheme="majorBidi" w:cstheme="majorBidi"/>
        </w:rPr>
        <w:t>, 22)</w:t>
      </w:r>
    </w:p>
    <w:p w14:paraId="10D2B3DD" w14:textId="77777777" w:rsidR="00A06A73" w:rsidRPr="0078601A" w:rsidRDefault="00A06A73" w:rsidP="00344496">
      <w:pPr>
        <w:pStyle w:val="Balk3"/>
        <w:ind w:firstLine="709"/>
      </w:pPr>
      <w:r w:rsidRPr="0078601A">
        <w:t>Kur’an’ın İsimleri:</w:t>
      </w:r>
    </w:p>
    <w:p w14:paraId="7E4AEE09" w14:textId="77777777" w:rsidR="00377182" w:rsidRPr="0078601A" w:rsidRDefault="00377182"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O, inananların hep birlikte sımsıkı sarılması istenen “Allah'ın ipi” (</w:t>
      </w:r>
      <w:proofErr w:type="spellStart"/>
      <w:r w:rsidRPr="0078601A">
        <w:rPr>
          <w:rFonts w:asciiTheme="majorBidi" w:hAnsiTheme="majorBidi" w:cstheme="majorBidi"/>
          <w:color w:val="000000"/>
        </w:rPr>
        <w:t>Hablullah</w:t>
      </w:r>
      <w:proofErr w:type="spellEnd"/>
      <w:r w:rsidRPr="0078601A">
        <w:rPr>
          <w:rFonts w:asciiTheme="majorBidi" w:hAnsiTheme="majorBidi" w:cstheme="majorBidi"/>
          <w:color w:val="000000"/>
        </w:rPr>
        <w:t>)</w:t>
      </w:r>
      <w:r w:rsidR="00582600" w:rsidRPr="0078601A">
        <w:rPr>
          <w:rFonts w:asciiTheme="majorBidi" w:hAnsiTheme="majorBidi" w:cstheme="majorBidi"/>
          <w:color w:val="000000"/>
          <w:shd w:val="clear" w:color="auto" w:fill="FFFFFF"/>
        </w:rPr>
        <w:t xml:space="preserve"> (</w:t>
      </w:r>
      <w:proofErr w:type="spellStart"/>
      <w:r w:rsidR="00582600" w:rsidRPr="0078601A">
        <w:rPr>
          <w:rFonts w:asciiTheme="majorBidi" w:hAnsiTheme="majorBidi" w:cstheme="majorBidi"/>
          <w:color w:val="000000"/>
          <w:shd w:val="clear" w:color="auto" w:fill="FFFFFF"/>
        </w:rPr>
        <w:t>Âl</w:t>
      </w:r>
      <w:proofErr w:type="spellEnd"/>
      <w:r w:rsidR="00582600" w:rsidRPr="0078601A">
        <w:rPr>
          <w:rFonts w:asciiTheme="majorBidi" w:hAnsiTheme="majorBidi" w:cstheme="majorBidi"/>
          <w:color w:val="000000"/>
          <w:shd w:val="clear" w:color="auto" w:fill="FFFFFF"/>
        </w:rPr>
        <w:t>-İmrân, 3/103)</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ve kopmak bilmeyen “sapasağlam b</w:t>
      </w:r>
      <w:r w:rsidR="00582600" w:rsidRPr="0078601A">
        <w:rPr>
          <w:rFonts w:asciiTheme="majorBidi" w:hAnsiTheme="majorBidi" w:cstheme="majorBidi"/>
          <w:color w:val="000000"/>
        </w:rPr>
        <w:t xml:space="preserve">ir </w:t>
      </w:r>
      <w:proofErr w:type="spellStart"/>
      <w:r w:rsidR="00582600" w:rsidRPr="0078601A">
        <w:rPr>
          <w:rFonts w:asciiTheme="majorBidi" w:hAnsiTheme="majorBidi" w:cstheme="majorBidi"/>
          <w:color w:val="000000"/>
        </w:rPr>
        <w:t>kulp”tur</w:t>
      </w:r>
      <w:proofErr w:type="spellEnd"/>
      <w:r w:rsidR="00582600" w:rsidRPr="0078601A">
        <w:rPr>
          <w:rFonts w:asciiTheme="majorBidi" w:hAnsiTheme="majorBidi" w:cstheme="majorBidi"/>
          <w:color w:val="000000"/>
        </w:rPr>
        <w:t xml:space="preserve"> (el-</w:t>
      </w:r>
      <w:proofErr w:type="spellStart"/>
      <w:r w:rsidR="00582600" w:rsidRPr="0078601A">
        <w:rPr>
          <w:rFonts w:asciiTheme="majorBidi" w:hAnsiTheme="majorBidi" w:cstheme="majorBidi"/>
          <w:color w:val="000000"/>
        </w:rPr>
        <w:t>urvetu'l</w:t>
      </w:r>
      <w:proofErr w:type="spellEnd"/>
      <w:r w:rsidR="00582600" w:rsidRPr="0078601A">
        <w:rPr>
          <w:rFonts w:asciiTheme="majorBidi" w:hAnsiTheme="majorBidi" w:cstheme="majorBidi"/>
          <w:color w:val="000000"/>
        </w:rPr>
        <w:t>-</w:t>
      </w:r>
      <w:proofErr w:type="spellStart"/>
      <w:r w:rsidR="00582600" w:rsidRPr="0078601A">
        <w:rPr>
          <w:rFonts w:asciiTheme="majorBidi" w:hAnsiTheme="majorBidi" w:cstheme="majorBidi"/>
          <w:color w:val="000000"/>
        </w:rPr>
        <w:t>vüskâ</w:t>
      </w:r>
      <w:proofErr w:type="spellEnd"/>
      <w:r w:rsidR="00582600" w:rsidRPr="0078601A">
        <w:rPr>
          <w:rFonts w:asciiTheme="majorBidi" w:hAnsiTheme="majorBidi" w:cstheme="majorBidi"/>
          <w:color w:val="000000"/>
        </w:rPr>
        <w:t>)</w:t>
      </w:r>
      <w:r w:rsidR="00344496" w:rsidRPr="0078601A">
        <w:rPr>
          <w:rFonts w:asciiTheme="majorBidi" w:hAnsiTheme="majorBidi" w:cstheme="majorBidi"/>
          <w:color w:val="000000"/>
        </w:rPr>
        <w:t>.</w:t>
      </w:r>
      <w:r w:rsidR="00582600" w:rsidRPr="0078601A">
        <w:rPr>
          <w:rFonts w:asciiTheme="majorBidi" w:hAnsiTheme="majorBidi" w:cstheme="majorBidi"/>
          <w:color w:val="000000"/>
          <w:shd w:val="clear" w:color="auto" w:fill="FFFFFF"/>
        </w:rPr>
        <w:t>(Bakara, 2/256)</w:t>
      </w:r>
      <w:r w:rsidR="00344496" w:rsidRPr="0078601A">
        <w:rPr>
          <w:rFonts w:asciiTheme="majorBidi" w:hAnsiTheme="majorBidi" w:cstheme="majorBidi"/>
          <w:color w:val="000000"/>
          <w:sz w:val="21"/>
          <w:szCs w:val="21"/>
          <w:shd w:val="clear" w:color="auto" w:fill="FFFFFF"/>
        </w:rPr>
        <w:t xml:space="preserve"> </w:t>
      </w:r>
      <w:r w:rsidRPr="0078601A">
        <w:rPr>
          <w:rFonts w:asciiTheme="majorBidi" w:hAnsiTheme="majorBidi" w:cstheme="majorBidi"/>
          <w:color w:val="000000"/>
        </w:rPr>
        <w:t>O, insanları en doğru yola ileten</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bir şifa kaynağı, bir hidaye</w:t>
      </w:r>
      <w:r w:rsidR="00582600" w:rsidRPr="0078601A">
        <w:rPr>
          <w:rFonts w:asciiTheme="majorBidi" w:hAnsiTheme="majorBidi" w:cstheme="majorBidi"/>
          <w:color w:val="000000"/>
        </w:rPr>
        <w:t>t rehberi ve rahmet vesilesidir.(</w:t>
      </w:r>
      <w:proofErr w:type="spellStart"/>
      <w:r w:rsidR="00582600" w:rsidRPr="0078601A">
        <w:rPr>
          <w:rFonts w:asciiTheme="majorBidi" w:hAnsiTheme="majorBidi" w:cstheme="majorBidi"/>
          <w:color w:val="000000"/>
          <w:shd w:val="clear" w:color="auto" w:fill="FFFFFF"/>
        </w:rPr>
        <w:t>Yûnus</w:t>
      </w:r>
      <w:proofErr w:type="spellEnd"/>
      <w:r w:rsidR="00582600" w:rsidRPr="0078601A">
        <w:rPr>
          <w:rFonts w:asciiTheme="majorBidi" w:hAnsiTheme="majorBidi" w:cstheme="majorBidi"/>
          <w:color w:val="000000"/>
          <w:shd w:val="clear" w:color="auto" w:fill="FFFFFF"/>
        </w:rPr>
        <w:t>, 10/57)</w:t>
      </w:r>
    </w:p>
    <w:p w14:paraId="1B9ADDC9" w14:textId="77777777" w:rsidR="00377182" w:rsidRPr="0078601A" w:rsidRDefault="00377182"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Kur'an, insana dağların bile kaldıramayacağı büyük sorumluluğunu</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 xml:space="preserve">hatırlatır. Doğruları ve yanlışları, okuyanın önüne serer ve sağlıklı bir seçim yapmasını sağlar. Ona sorular sorar, bilgiler verir, dünyasını ve </w:t>
      </w:r>
      <w:proofErr w:type="spellStart"/>
      <w:r w:rsidRPr="0078601A">
        <w:rPr>
          <w:rFonts w:asciiTheme="majorBidi" w:hAnsiTheme="majorBidi" w:cstheme="majorBidi"/>
          <w:color w:val="000000"/>
        </w:rPr>
        <w:t>âhiretini</w:t>
      </w:r>
      <w:proofErr w:type="spellEnd"/>
      <w:r w:rsidRPr="0078601A">
        <w:rPr>
          <w:rFonts w:asciiTheme="majorBidi" w:hAnsiTheme="majorBidi" w:cstheme="majorBidi"/>
          <w:color w:val="000000"/>
        </w:rPr>
        <w:t xml:space="preserve"> tanıtır. Kur'an'ın kendisi için kullandığı, “hatırlatma” anlamına gelen</w:t>
      </w:r>
      <w:r w:rsidRPr="0078601A">
        <w:rPr>
          <w:rStyle w:val="apple-converted-space"/>
          <w:rFonts w:asciiTheme="majorBidi" w:eastAsiaTheme="majorEastAsia" w:hAnsiTheme="majorBidi" w:cstheme="majorBidi"/>
          <w:color w:val="000000"/>
        </w:rPr>
        <w:t> </w:t>
      </w:r>
      <w:r w:rsidRPr="0078601A">
        <w:rPr>
          <w:rStyle w:val="Vurgu"/>
          <w:rFonts w:asciiTheme="majorBidi" w:eastAsiaTheme="majorEastAsia" w:hAnsiTheme="majorBidi" w:cstheme="majorBidi"/>
          <w:color w:val="000000"/>
        </w:rPr>
        <w:t>“Zikr”</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w:t>
      </w:r>
      <w:r w:rsidRPr="0078601A">
        <w:rPr>
          <w:rStyle w:val="apple-converted-space"/>
          <w:rFonts w:asciiTheme="majorBidi" w:eastAsiaTheme="majorEastAsia" w:hAnsiTheme="majorBidi" w:cstheme="majorBidi"/>
          <w:color w:val="000000"/>
        </w:rPr>
        <w:t> </w:t>
      </w:r>
      <w:r w:rsidR="00344496" w:rsidRPr="0078601A">
        <w:rPr>
          <w:rFonts w:asciiTheme="majorBidi" w:hAnsiTheme="majorBidi" w:cstheme="majorBidi"/>
          <w:color w:val="000000"/>
        </w:rPr>
        <w:t xml:space="preserve">“doğruyu yanlıştan </w:t>
      </w:r>
      <w:r w:rsidRPr="0078601A">
        <w:rPr>
          <w:rFonts w:asciiTheme="majorBidi" w:hAnsiTheme="majorBidi" w:cstheme="majorBidi"/>
          <w:color w:val="000000"/>
        </w:rPr>
        <w:t>ayıran” anlamında</w:t>
      </w:r>
      <w:r w:rsidRPr="0078601A">
        <w:rPr>
          <w:rStyle w:val="apple-converted-space"/>
          <w:rFonts w:asciiTheme="majorBidi" w:eastAsiaTheme="majorEastAsia" w:hAnsiTheme="majorBidi" w:cstheme="majorBidi"/>
          <w:color w:val="000000"/>
        </w:rPr>
        <w:t> </w:t>
      </w:r>
      <w:r w:rsidRPr="0078601A">
        <w:rPr>
          <w:rStyle w:val="Vurgu"/>
          <w:rFonts w:asciiTheme="majorBidi" w:eastAsiaTheme="majorEastAsia" w:hAnsiTheme="majorBidi" w:cstheme="majorBidi"/>
          <w:color w:val="000000"/>
        </w:rPr>
        <w:t>“</w:t>
      </w:r>
      <w:proofErr w:type="spellStart"/>
      <w:r w:rsidRPr="0078601A">
        <w:rPr>
          <w:rStyle w:val="Vurgu"/>
          <w:rFonts w:asciiTheme="majorBidi" w:eastAsiaTheme="majorEastAsia" w:hAnsiTheme="majorBidi" w:cstheme="majorBidi"/>
          <w:color w:val="000000"/>
        </w:rPr>
        <w:t>Furkân</w:t>
      </w:r>
      <w:proofErr w:type="spellEnd"/>
      <w:r w:rsidRPr="0078601A">
        <w:rPr>
          <w:rStyle w:val="Vurgu"/>
          <w:rFonts w:asciiTheme="majorBidi" w:eastAsiaTheme="majorEastAsia" w:hAnsiTheme="majorBidi" w:cstheme="majorBidi"/>
          <w:color w:val="000000"/>
        </w:rPr>
        <w:t>”</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w:t>
      </w:r>
      <w:r w:rsidRPr="0078601A">
        <w:rPr>
          <w:rStyle w:val="apple-converted-space"/>
          <w:rFonts w:asciiTheme="majorBidi" w:eastAsiaTheme="majorEastAsia" w:hAnsiTheme="majorBidi" w:cstheme="majorBidi"/>
          <w:color w:val="000000"/>
        </w:rPr>
        <w:t> </w:t>
      </w:r>
      <w:r w:rsidR="00344496" w:rsidRPr="0078601A">
        <w:rPr>
          <w:rFonts w:asciiTheme="majorBidi" w:hAnsiTheme="majorBidi" w:cstheme="majorBidi"/>
          <w:color w:val="000000"/>
        </w:rPr>
        <w:t xml:space="preserve">“yazılı metin” </w:t>
      </w:r>
      <w:r w:rsidRPr="0078601A">
        <w:rPr>
          <w:rFonts w:asciiTheme="majorBidi" w:hAnsiTheme="majorBidi" w:cstheme="majorBidi"/>
          <w:color w:val="000000"/>
        </w:rPr>
        <w:t>anlamında</w:t>
      </w:r>
      <w:r w:rsidRPr="0078601A">
        <w:rPr>
          <w:rStyle w:val="apple-converted-space"/>
          <w:rFonts w:asciiTheme="majorBidi" w:eastAsiaTheme="majorEastAsia" w:hAnsiTheme="majorBidi" w:cstheme="majorBidi"/>
          <w:color w:val="000000"/>
        </w:rPr>
        <w:t> </w:t>
      </w:r>
      <w:r w:rsidRPr="0078601A">
        <w:rPr>
          <w:rStyle w:val="Vurgu"/>
          <w:rFonts w:asciiTheme="majorBidi" w:eastAsiaTheme="majorEastAsia" w:hAnsiTheme="majorBidi" w:cstheme="majorBidi"/>
          <w:color w:val="000000"/>
        </w:rPr>
        <w:t>“Kitab”</w:t>
      </w:r>
      <w:r w:rsidRPr="0078601A">
        <w:rPr>
          <w:rStyle w:val="apple-converted-space"/>
          <w:rFonts w:asciiTheme="majorBidi" w:eastAsiaTheme="majorEastAsia" w:hAnsiTheme="majorBidi" w:cstheme="majorBidi"/>
          <w:color w:val="000000"/>
        </w:rPr>
        <w:t> </w:t>
      </w:r>
      <w:r w:rsidR="00344496" w:rsidRPr="0078601A">
        <w:rPr>
          <w:rFonts w:asciiTheme="majorBidi" w:hAnsiTheme="majorBidi" w:cstheme="majorBidi"/>
          <w:color w:val="000000"/>
        </w:rPr>
        <w:t xml:space="preserve">ve “okunan şey” </w:t>
      </w:r>
      <w:r w:rsidRPr="0078601A">
        <w:rPr>
          <w:rFonts w:asciiTheme="majorBidi" w:hAnsiTheme="majorBidi" w:cstheme="majorBidi"/>
          <w:color w:val="000000"/>
        </w:rPr>
        <w:t>anlamındaki</w:t>
      </w:r>
      <w:r w:rsidRPr="0078601A">
        <w:rPr>
          <w:rStyle w:val="apple-converted-space"/>
          <w:rFonts w:asciiTheme="majorBidi" w:eastAsiaTheme="majorEastAsia" w:hAnsiTheme="majorBidi" w:cstheme="majorBidi"/>
          <w:color w:val="000000"/>
        </w:rPr>
        <w:t> </w:t>
      </w:r>
      <w:r w:rsidRPr="0078601A">
        <w:rPr>
          <w:rStyle w:val="Vurgu"/>
          <w:rFonts w:asciiTheme="majorBidi" w:eastAsiaTheme="majorEastAsia" w:hAnsiTheme="majorBidi" w:cstheme="majorBidi"/>
          <w:color w:val="000000"/>
        </w:rPr>
        <w:t>“Kur'an”</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isimleri de Kur'an'ın bu özelliklerini kapsayıcı mahiyettedir.</w:t>
      </w:r>
      <w:r w:rsidR="00582600" w:rsidRPr="0078601A">
        <w:rPr>
          <w:rFonts w:asciiTheme="majorBidi" w:hAnsiTheme="majorBidi" w:cstheme="majorBidi"/>
          <w:color w:val="000000"/>
        </w:rPr>
        <w:t xml:space="preserve"> (DİB, Hadislerle İslam, C:1, s. 555)</w:t>
      </w:r>
    </w:p>
    <w:p w14:paraId="1F3B2E14" w14:textId="77777777" w:rsidR="00A06A73" w:rsidRPr="0078601A" w:rsidRDefault="00A06A73" w:rsidP="00344496">
      <w:pPr>
        <w:pStyle w:val="Balk3"/>
        <w:ind w:firstLine="709"/>
      </w:pPr>
      <w:r w:rsidRPr="0078601A">
        <w:t>Kur’an’ın Önemi:</w:t>
      </w:r>
    </w:p>
    <w:p w14:paraId="3C6388BC" w14:textId="77777777" w:rsidR="00377182" w:rsidRPr="0078601A" w:rsidRDefault="00377182"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Dinin temeli Kur'an'dır. İslâm, Kur'an'ın indiği gün insanlığa ulaşmaya başlamış, Kur'an'ın inişi sona erince ise tekemmül etmiştir. Bir Ramazan günü Hira'da</w:t>
      </w:r>
      <w:r w:rsidRPr="0078601A">
        <w:rPr>
          <w:rStyle w:val="apple-converted-space"/>
          <w:rFonts w:asciiTheme="majorBidi" w:eastAsiaTheme="majorEastAsia" w:hAnsiTheme="majorBidi" w:cstheme="majorBidi"/>
          <w:color w:val="000000"/>
        </w:rPr>
        <w:t> </w:t>
      </w:r>
      <w:r w:rsidRPr="0078601A">
        <w:rPr>
          <w:rStyle w:val="Vurgu"/>
          <w:rFonts w:asciiTheme="majorBidi" w:eastAsiaTheme="majorEastAsia" w:hAnsiTheme="majorBidi" w:cstheme="majorBidi"/>
          <w:color w:val="000000"/>
        </w:rPr>
        <w:t>“Oku!”</w:t>
      </w:r>
      <w:r w:rsidRPr="0078601A">
        <w:rPr>
          <w:rStyle w:val="apple-converted-space"/>
          <w:rFonts w:asciiTheme="majorBidi" w:eastAsiaTheme="majorEastAsia" w:hAnsiTheme="majorBidi" w:cstheme="majorBidi"/>
          <w:color w:val="000000"/>
        </w:rPr>
        <w:t> </w:t>
      </w:r>
      <w:proofErr w:type="spellStart"/>
      <w:r w:rsidRPr="0078601A">
        <w:rPr>
          <w:rFonts w:asciiTheme="majorBidi" w:hAnsiTheme="majorBidi" w:cstheme="majorBidi"/>
          <w:color w:val="000000"/>
        </w:rPr>
        <w:t>âyetini</w:t>
      </w:r>
      <w:proofErr w:type="spellEnd"/>
      <w:r w:rsidR="00582600" w:rsidRPr="0078601A">
        <w:rPr>
          <w:rFonts w:asciiTheme="majorBidi" w:hAnsiTheme="majorBidi" w:cstheme="majorBidi"/>
          <w:color w:val="FF0000"/>
          <w:vertAlign w:val="superscript"/>
        </w:rPr>
        <w:t xml:space="preserve"> </w:t>
      </w:r>
      <w:r w:rsidR="00582600" w:rsidRPr="0078601A">
        <w:rPr>
          <w:rStyle w:val="apple-converted-space"/>
          <w:rFonts w:asciiTheme="majorBidi" w:eastAsiaTheme="majorEastAsia" w:hAnsiTheme="majorBidi" w:cstheme="majorBidi"/>
          <w:color w:val="000000"/>
        </w:rPr>
        <w:t>(</w:t>
      </w:r>
      <w:r w:rsidR="00344496" w:rsidRPr="0078601A">
        <w:rPr>
          <w:rFonts w:asciiTheme="majorBidi" w:hAnsiTheme="majorBidi" w:cstheme="majorBidi"/>
          <w:color w:val="000000"/>
          <w:shd w:val="clear" w:color="auto" w:fill="FFFFFF"/>
        </w:rPr>
        <w:t>Alak, 96/1</w:t>
      </w:r>
      <w:r w:rsidR="00582600" w:rsidRPr="0078601A">
        <w:rPr>
          <w:rFonts w:asciiTheme="majorBidi" w:hAnsiTheme="majorBidi" w:cstheme="majorBidi"/>
          <w:color w:val="000000"/>
          <w:shd w:val="clear" w:color="auto" w:fill="FFFFFF"/>
        </w:rPr>
        <w:t>)</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 xml:space="preserve">duyması ve öğrenmesi Peygamberimizin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ilâhî görevinin başlangıcı olmuştur. Yıllar boyunca, </w:t>
      </w:r>
      <w:proofErr w:type="spellStart"/>
      <w:r w:rsidRPr="0078601A">
        <w:rPr>
          <w:rFonts w:asciiTheme="majorBidi" w:hAnsiTheme="majorBidi" w:cstheme="majorBidi"/>
          <w:color w:val="000000"/>
        </w:rPr>
        <w:t>Resûlullah'a</w:t>
      </w:r>
      <w:proofErr w:type="spellEnd"/>
      <w:r w:rsidRPr="0078601A">
        <w:rPr>
          <w:rFonts w:asciiTheme="majorBidi" w:hAnsiTheme="majorBidi" w:cstheme="majorBidi"/>
          <w:color w:val="000000"/>
        </w:rPr>
        <w:t xml:space="preserve">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insanlara vereceği mesajları, topluma ise insanlığın gereklerini öğreten yine Allah'ın </w:t>
      </w:r>
      <w:proofErr w:type="spellStart"/>
      <w:r w:rsidRPr="0078601A">
        <w:rPr>
          <w:rFonts w:asciiTheme="majorBidi" w:hAnsiTheme="majorBidi" w:cstheme="majorBidi"/>
          <w:color w:val="000000"/>
        </w:rPr>
        <w:t>Kelâmı'dır</w:t>
      </w:r>
      <w:proofErr w:type="spellEnd"/>
      <w:r w:rsidRPr="0078601A">
        <w:rPr>
          <w:rFonts w:asciiTheme="majorBidi" w:hAnsiTheme="majorBidi" w:cstheme="majorBidi"/>
          <w:color w:val="000000"/>
        </w:rPr>
        <w:t>. Nihayet</w:t>
      </w:r>
      <w:r w:rsidRPr="0078601A">
        <w:rPr>
          <w:rStyle w:val="apple-converted-space"/>
          <w:rFonts w:asciiTheme="majorBidi" w:eastAsiaTheme="majorEastAsia" w:hAnsiTheme="majorBidi" w:cstheme="majorBidi"/>
          <w:color w:val="000000"/>
        </w:rPr>
        <w:t> </w:t>
      </w:r>
      <w:r w:rsidRPr="0078601A">
        <w:rPr>
          <w:rStyle w:val="Vurgu"/>
          <w:rFonts w:asciiTheme="majorBidi" w:eastAsiaTheme="majorEastAsia" w:hAnsiTheme="majorBidi" w:cstheme="majorBidi"/>
          <w:b/>
          <w:bCs/>
          <w:color w:val="000000"/>
        </w:rPr>
        <w:t>“Bugün sizin için dininizi tamamladım.”</w:t>
      </w:r>
      <w:r w:rsidR="00582600" w:rsidRPr="0078601A">
        <w:rPr>
          <w:rStyle w:val="apple-converted-space"/>
          <w:rFonts w:asciiTheme="majorBidi" w:eastAsiaTheme="majorEastAsia" w:hAnsiTheme="majorBidi" w:cstheme="majorBidi"/>
          <w:color w:val="000000"/>
        </w:rPr>
        <w:t>(</w:t>
      </w:r>
      <w:r w:rsidR="00582600" w:rsidRPr="0078601A">
        <w:rPr>
          <w:rFonts w:asciiTheme="majorBidi" w:hAnsiTheme="majorBidi" w:cstheme="majorBidi"/>
          <w:color w:val="000000"/>
          <w:shd w:val="clear" w:color="auto" w:fill="FFFFFF"/>
        </w:rPr>
        <w:t>Mâide, 5/3)</w:t>
      </w:r>
      <w:r w:rsidR="00582600" w:rsidRPr="0078601A">
        <w:rPr>
          <w:rFonts w:asciiTheme="majorBidi" w:hAnsiTheme="majorBidi" w:cstheme="majorBidi"/>
          <w:color w:val="000000"/>
          <w:sz w:val="21"/>
          <w:szCs w:val="21"/>
          <w:shd w:val="clear" w:color="auto" w:fill="FFFFFF"/>
        </w:rPr>
        <w:t xml:space="preserve"> </w:t>
      </w:r>
      <w:proofErr w:type="spellStart"/>
      <w:r w:rsidRPr="0078601A">
        <w:rPr>
          <w:rFonts w:asciiTheme="majorBidi" w:hAnsiTheme="majorBidi" w:cstheme="majorBidi"/>
          <w:color w:val="000000"/>
        </w:rPr>
        <w:t>âyeti</w:t>
      </w:r>
      <w:proofErr w:type="spellEnd"/>
      <w:r w:rsidRPr="0078601A">
        <w:rPr>
          <w:rFonts w:asciiTheme="majorBidi" w:hAnsiTheme="majorBidi" w:cstheme="majorBidi"/>
          <w:color w:val="000000"/>
        </w:rPr>
        <w:t xml:space="preserve"> indikten ve Kur'an vahyi sona erdikten kısa bir süre sonra Peygamber Efendimiz de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hayata gözlerini yummuştur.</w:t>
      </w:r>
    </w:p>
    <w:p w14:paraId="51817B79" w14:textId="77777777" w:rsidR="00A06A73" w:rsidRPr="0078601A" w:rsidRDefault="00A06A73" w:rsidP="00344496">
      <w:pPr>
        <w:pStyle w:val="Balk3"/>
        <w:ind w:firstLine="709"/>
      </w:pPr>
      <w:r w:rsidRPr="0078601A">
        <w:lastRenderedPageBreak/>
        <w:t>Kur’an ve Peygamberimiz:</w:t>
      </w:r>
    </w:p>
    <w:p w14:paraId="6F6AAF5D" w14:textId="77777777" w:rsidR="00582600" w:rsidRPr="0078601A" w:rsidRDefault="00377182" w:rsidP="00344496">
      <w:pPr>
        <w:pStyle w:val="nes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color w:val="000000"/>
        </w:rPr>
      </w:pPr>
      <w:r w:rsidRPr="0078601A">
        <w:rPr>
          <w:rFonts w:asciiTheme="majorBidi" w:hAnsiTheme="majorBidi" w:cstheme="majorBidi"/>
          <w:color w:val="000000"/>
        </w:rPr>
        <w:t>O</w:t>
      </w:r>
      <w:r w:rsidR="006E3DF8" w:rsidRPr="0078601A">
        <w:rPr>
          <w:rFonts w:asciiTheme="majorBidi" w:hAnsiTheme="majorBidi" w:cstheme="majorBidi"/>
          <w:color w:val="000000"/>
        </w:rPr>
        <w:t xml:space="preserve"> (s.a.v)</w:t>
      </w:r>
      <w:r w:rsidRPr="0078601A">
        <w:rPr>
          <w:rFonts w:asciiTheme="majorBidi" w:hAnsiTheme="majorBidi" w:cstheme="majorBidi"/>
          <w:color w:val="000000"/>
        </w:rPr>
        <w:t>, Kur'an'ı ilk öğrenen, ilk okuyan ve ilk yaşayan insandı.</w:t>
      </w:r>
      <w:r w:rsidRPr="0078601A">
        <w:rPr>
          <w:rStyle w:val="apple-converted-space"/>
          <w:rFonts w:asciiTheme="majorBidi" w:eastAsiaTheme="majorEastAsia" w:hAnsiTheme="majorBidi" w:cstheme="majorBidi"/>
          <w:color w:val="000000"/>
        </w:rPr>
        <w:t> </w:t>
      </w:r>
    </w:p>
    <w:p w14:paraId="6AD67DE4" w14:textId="77777777" w:rsidR="00582600" w:rsidRPr="0078601A" w:rsidRDefault="00582600" w:rsidP="00344496">
      <w:pPr>
        <w:pStyle w:val="arabic"/>
        <w:shd w:val="clear" w:color="auto" w:fill="FFFFFF"/>
        <w:bidi/>
        <w:spacing w:before="0" w:beforeAutospacing="0" w:after="150" w:afterAutospacing="0" w:line="300" w:lineRule="atLeast"/>
        <w:ind w:firstLine="709"/>
        <w:rPr>
          <w:rStyle w:val="apple-converted-space"/>
          <w:rFonts w:asciiTheme="majorBidi" w:hAnsiTheme="majorBidi" w:cstheme="majorBidi"/>
          <w:color w:val="666666"/>
          <w:sz w:val="36"/>
          <w:szCs w:val="36"/>
        </w:rPr>
      </w:pPr>
      <w:r w:rsidRPr="0078601A">
        <w:rPr>
          <w:rFonts w:asciiTheme="majorBidi" w:hAnsiTheme="majorBidi" w:cstheme="majorBidi"/>
          <w:color w:val="000000"/>
          <w:sz w:val="36"/>
          <w:szCs w:val="36"/>
          <w:rtl/>
        </w:rPr>
        <w:t xml:space="preserve">اِنَّا سَنُلْقِي عَلَيْكَ قَوْلًا ثَقِيلًاۜ </w:t>
      </w:r>
    </w:p>
    <w:p w14:paraId="41A87E74" w14:textId="77777777" w:rsidR="00377182" w:rsidRPr="0078601A" w:rsidRDefault="00377182" w:rsidP="00AB19E2">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Style w:val="Vurgu"/>
          <w:rFonts w:asciiTheme="majorBidi" w:eastAsiaTheme="majorEastAsia" w:hAnsiTheme="majorBidi" w:cstheme="majorBidi"/>
          <w:b/>
          <w:bCs/>
          <w:color w:val="000000"/>
        </w:rPr>
        <w:t>“Şüphesiz biz sana (soruml</w:t>
      </w:r>
      <w:r w:rsidR="00AB19E2" w:rsidRPr="0078601A">
        <w:rPr>
          <w:rStyle w:val="Vurgu"/>
          <w:rFonts w:asciiTheme="majorBidi" w:eastAsiaTheme="majorEastAsia" w:hAnsiTheme="majorBidi" w:cstheme="majorBidi"/>
          <w:b/>
          <w:bCs/>
          <w:color w:val="000000"/>
        </w:rPr>
        <w:t xml:space="preserve">uluğu) ağır bir söz </w:t>
      </w:r>
      <w:proofErr w:type="spellStart"/>
      <w:r w:rsidR="00AB19E2" w:rsidRPr="0078601A">
        <w:rPr>
          <w:rStyle w:val="Vurgu"/>
          <w:rFonts w:asciiTheme="majorBidi" w:eastAsiaTheme="majorEastAsia" w:hAnsiTheme="majorBidi" w:cstheme="majorBidi"/>
          <w:b/>
          <w:bCs/>
          <w:color w:val="000000"/>
        </w:rPr>
        <w:t>vahyedeceğiz</w:t>
      </w:r>
      <w:proofErr w:type="spellEnd"/>
      <w:r w:rsidR="00AB19E2" w:rsidRPr="0078601A">
        <w:rPr>
          <w:rStyle w:val="Vurgu"/>
          <w:rFonts w:asciiTheme="majorBidi" w:eastAsiaTheme="majorEastAsia" w:hAnsiTheme="majorBidi" w:cstheme="majorBidi"/>
          <w:b/>
          <w:bCs/>
          <w:color w:val="000000"/>
        </w:rPr>
        <w:t>”</w:t>
      </w:r>
      <w:r w:rsidR="00414526" w:rsidRPr="0078601A">
        <w:rPr>
          <w:rStyle w:val="apple-converted-space"/>
          <w:rFonts w:asciiTheme="majorBidi" w:eastAsiaTheme="majorEastAsia" w:hAnsiTheme="majorBidi" w:cstheme="majorBidi"/>
          <w:color w:val="000000"/>
        </w:rPr>
        <w:t>(</w:t>
      </w:r>
      <w:proofErr w:type="spellStart"/>
      <w:r w:rsidR="00414526" w:rsidRPr="0078601A">
        <w:rPr>
          <w:rFonts w:asciiTheme="majorBidi" w:hAnsiTheme="majorBidi" w:cstheme="majorBidi"/>
          <w:color w:val="000000"/>
          <w:shd w:val="clear" w:color="auto" w:fill="FFFFFF"/>
        </w:rPr>
        <w:t>Müzzemmil</w:t>
      </w:r>
      <w:proofErr w:type="spellEnd"/>
      <w:r w:rsidR="00414526" w:rsidRPr="0078601A">
        <w:rPr>
          <w:rFonts w:asciiTheme="majorBidi" w:hAnsiTheme="majorBidi" w:cstheme="majorBidi"/>
          <w:color w:val="000000"/>
          <w:shd w:val="clear" w:color="auto" w:fill="FFFFFF"/>
        </w:rPr>
        <w:t>, 73/5)</w:t>
      </w:r>
      <w:r w:rsidRPr="0078601A">
        <w:rPr>
          <w:rStyle w:val="apple-converted-space"/>
          <w:rFonts w:asciiTheme="majorBidi" w:eastAsiaTheme="majorEastAsia" w:hAnsiTheme="majorBidi" w:cstheme="majorBidi"/>
          <w:color w:val="000000"/>
        </w:rPr>
        <w:t> </w:t>
      </w:r>
      <w:proofErr w:type="spellStart"/>
      <w:r w:rsidRPr="0078601A">
        <w:rPr>
          <w:rFonts w:asciiTheme="majorBidi" w:hAnsiTheme="majorBidi" w:cstheme="majorBidi"/>
          <w:color w:val="000000"/>
        </w:rPr>
        <w:t>âyeti</w:t>
      </w:r>
      <w:proofErr w:type="spellEnd"/>
      <w:r w:rsidRPr="0078601A">
        <w:rPr>
          <w:rFonts w:asciiTheme="majorBidi" w:hAnsiTheme="majorBidi" w:cstheme="majorBidi"/>
          <w:color w:val="000000"/>
        </w:rPr>
        <w:t xml:space="preserve">, hemen hemen her gün aldığı vahiylerle hayatında tecelli etmişti. Vahyin ağırlığından kış günü boncuk </w:t>
      </w:r>
      <w:proofErr w:type="spellStart"/>
      <w:r w:rsidRPr="0078601A">
        <w:rPr>
          <w:rFonts w:asciiTheme="majorBidi" w:hAnsiTheme="majorBidi" w:cstheme="majorBidi"/>
          <w:color w:val="000000"/>
        </w:rPr>
        <w:t>boncuk</w:t>
      </w:r>
      <w:proofErr w:type="spellEnd"/>
      <w:r w:rsidRPr="0078601A">
        <w:rPr>
          <w:rFonts w:asciiTheme="majorBidi" w:hAnsiTheme="majorBidi" w:cstheme="majorBidi"/>
          <w:color w:val="000000"/>
        </w:rPr>
        <w:t xml:space="preserve"> terlemek,</w:t>
      </w:r>
      <w:r w:rsidR="00414526" w:rsidRPr="0078601A">
        <w:rPr>
          <w:rFonts w:asciiTheme="majorBidi" w:hAnsiTheme="majorBidi" w:cstheme="majorBidi"/>
          <w:color w:val="FF0000"/>
          <w:vertAlign w:val="superscript"/>
        </w:rPr>
        <w:t xml:space="preserve"> </w:t>
      </w:r>
      <w:r w:rsidRPr="0078601A">
        <w:rPr>
          <w:rFonts w:asciiTheme="majorBidi" w:hAnsiTheme="majorBidi" w:cstheme="majorBidi"/>
          <w:color w:val="000000"/>
        </w:rPr>
        <w:t>Allah'ın buyruklarını dinlemeye yanaşmayanların eleştirilerini göğüslemek ve bu uğurda sabredebilmek, onun görevi olmuştu. Kur'an'ı öğrenme ve insanlara ulaştırma görevindeki büyük özverisi, ümmeti ile arasında belki anne ve evlat ilişkisinden öte bir bağ kurulmasını sağlamıştı.</w:t>
      </w:r>
    </w:p>
    <w:p w14:paraId="7807EDE5" w14:textId="77777777" w:rsidR="00A06A73" w:rsidRPr="0078601A" w:rsidRDefault="00A06A73" w:rsidP="00344496">
      <w:pPr>
        <w:pStyle w:val="nes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color w:val="000000"/>
        </w:rPr>
      </w:pPr>
      <w:r w:rsidRPr="0078601A">
        <w:rPr>
          <w:rFonts w:asciiTheme="majorBidi" w:hAnsiTheme="majorBidi" w:cstheme="majorBidi"/>
          <w:color w:val="000000"/>
        </w:rPr>
        <w:t xml:space="preserve">Kur'an, </w:t>
      </w:r>
      <w:r w:rsidR="00377182" w:rsidRPr="0078601A">
        <w:rPr>
          <w:rFonts w:asciiTheme="majorBidi" w:hAnsiTheme="majorBidi" w:cstheme="majorBidi"/>
          <w:color w:val="000000"/>
        </w:rPr>
        <w:t xml:space="preserve">Peygamber Efendimizin </w:t>
      </w:r>
      <w:r w:rsidR="006E3DF8" w:rsidRPr="0078601A">
        <w:rPr>
          <w:rFonts w:asciiTheme="majorBidi" w:hAnsiTheme="majorBidi" w:cstheme="majorBidi"/>
          <w:color w:val="000000"/>
        </w:rPr>
        <w:t>(s.a.v)</w:t>
      </w:r>
      <w:r w:rsidR="00377182" w:rsidRPr="0078601A">
        <w:rPr>
          <w:rFonts w:asciiTheme="majorBidi" w:hAnsiTheme="majorBidi" w:cstheme="majorBidi"/>
          <w:color w:val="000000"/>
        </w:rPr>
        <w:t xml:space="preserve"> en büyük mucizesiydi. Hz. Süleyman'a </w:t>
      </w:r>
      <w:r w:rsidR="00414526" w:rsidRPr="0078601A">
        <w:rPr>
          <w:rFonts w:asciiTheme="majorBidi" w:hAnsiTheme="majorBidi" w:cstheme="majorBidi"/>
          <w:color w:val="000000"/>
        </w:rPr>
        <w:t xml:space="preserve">(a.s.) </w:t>
      </w:r>
      <w:r w:rsidR="00377182" w:rsidRPr="0078601A">
        <w:rPr>
          <w:rFonts w:asciiTheme="majorBidi" w:hAnsiTheme="majorBidi" w:cstheme="majorBidi"/>
          <w:color w:val="000000"/>
        </w:rPr>
        <w:t>kuşlarla konuşabilme</w:t>
      </w:r>
      <w:r w:rsidR="00414526" w:rsidRPr="0078601A">
        <w:rPr>
          <w:rFonts w:asciiTheme="majorBidi" w:hAnsiTheme="majorBidi" w:cstheme="majorBidi"/>
          <w:color w:val="FF0000"/>
          <w:vertAlign w:val="superscript"/>
        </w:rPr>
        <w:t xml:space="preserve"> </w:t>
      </w:r>
      <w:r w:rsidR="00377182" w:rsidRPr="0078601A">
        <w:rPr>
          <w:rFonts w:asciiTheme="majorBidi" w:hAnsiTheme="majorBidi" w:cstheme="majorBidi"/>
          <w:color w:val="000000"/>
        </w:rPr>
        <w:t>ve rüzgârı yönlendirebilme</w:t>
      </w:r>
      <w:r w:rsidR="00414526" w:rsidRPr="0078601A">
        <w:rPr>
          <w:rFonts w:asciiTheme="majorBidi" w:hAnsiTheme="majorBidi" w:cstheme="majorBidi"/>
          <w:color w:val="FF0000"/>
          <w:vertAlign w:val="superscript"/>
        </w:rPr>
        <w:t xml:space="preserve"> </w:t>
      </w:r>
      <w:r w:rsidR="00377182" w:rsidRPr="0078601A">
        <w:rPr>
          <w:rFonts w:asciiTheme="majorBidi" w:hAnsiTheme="majorBidi" w:cstheme="majorBidi"/>
          <w:color w:val="000000"/>
        </w:rPr>
        <w:t xml:space="preserve">yeteneğini veren, Hz. İsa'ya </w:t>
      </w:r>
      <w:r w:rsidR="00414526" w:rsidRPr="0078601A">
        <w:rPr>
          <w:rFonts w:asciiTheme="majorBidi" w:hAnsiTheme="majorBidi" w:cstheme="majorBidi"/>
          <w:color w:val="000000"/>
        </w:rPr>
        <w:t xml:space="preserve">(a.s.)  </w:t>
      </w:r>
      <w:r w:rsidR="00377182" w:rsidRPr="0078601A">
        <w:rPr>
          <w:rFonts w:asciiTheme="majorBidi" w:hAnsiTheme="majorBidi" w:cstheme="majorBidi"/>
          <w:color w:val="000000"/>
        </w:rPr>
        <w:t>ölüleri diriltme ve âmâları görür hâle getirebilme</w:t>
      </w:r>
      <w:r w:rsidR="00377182" w:rsidRPr="0078601A">
        <w:rPr>
          <w:rStyle w:val="apple-converted-space"/>
          <w:rFonts w:asciiTheme="majorBidi" w:eastAsiaTheme="majorEastAsia" w:hAnsiTheme="majorBidi" w:cstheme="majorBidi"/>
          <w:color w:val="000000"/>
        </w:rPr>
        <w:t> </w:t>
      </w:r>
      <w:r w:rsidR="00414526" w:rsidRPr="0078601A">
        <w:rPr>
          <w:rFonts w:asciiTheme="majorBidi" w:hAnsiTheme="majorBidi" w:cstheme="majorBidi"/>
          <w:color w:val="000000"/>
        </w:rPr>
        <w:t>gücünü bahşeden Allah, son P</w:t>
      </w:r>
      <w:r w:rsidR="00377182" w:rsidRPr="0078601A">
        <w:rPr>
          <w:rFonts w:asciiTheme="majorBidi" w:hAnsiTheme="majorBidi" w:cstheme="majorBidi"/>
          <w:color w:val="000000"/>
        </w:rPr>
        <w:t xml:space="preserve">eygamberini </w:t>
      </w:r>
      <w:r w:rsidR="00414526" w:rsidRPr="0078601A">
        <w:rPr>
          <w:rFonts w:asciiTheme="majorBidi" w:hAnsiTheme="majorBidi" w:cstheme="majorBidi"/>
          <w:color w:val="000000"/>
        </w:rPr>
        <w:t xml:space="preserve">(s.a.v) </w:t>
      </w:r>
      <w:r w:rsidR="00377182" w:rsidRPr="0078601A">
        <w:rPr>
          <w:rFonts w:asciiTheme="majorBidi" w:hAnsiTheme="majorBidi" w:cstheme="majorBidi"/>
          <w:color w:val="000000"/>
        </w:rPr>
        <w:t xml:space="preserve">de eşsiz kelâmı ile desteklemişti. Kur'an, bütün insanlara sesleniyor, onlara bilemedikleri ve aralarında tartıştıkları hâlde uzlaşamadıkları konuları öğretiyordu. Doğumdan öncesi veya ölümden sonrası gibi merak ettikleri meseleleri açıklıyor ve muhatapları üzerinde tarifi mümkün olmayan bir tesir bırakıyordu. Kur'an'ın sağladığı bu inandırıcılığı ve mucizevî etkiyi Allah'ın Elçisi </w:t>
      </w:r>
      <w:r w:rsidR="006E3DF8" w:rsidRPr="0078601A">
        <w:rPr>
          <w:rFonts w:asciiTheme="majorBidi" w:hAnsiTheme="majorBidi" w:cstheme="majorBidi"/>
          <w:color w:val="000000"/>
        </w:rPr>
        <w:t>(s.a.v)</w:t>
      </w:r>
      <w:r w:rsidR="00377182" w:rsidRPr="0078601A">
        <w:rPr>
          <w:rFonts w:asciiTheme="majorBidi" w:hAnsiTheme="majorBidi" w:cstheme="majorBidi"/>
          <w:color w:val="000000"/>
        </w:rPr>
        <w:t xml:space="preserve"> bir hadis-i şerifinde şöyle ifade buyurmuştu:</w:t>
      </w:r>
      <w:r w:rsidR="00377182" w:rsidRPr="0078601A">
        <w:rPr>
          <w:rStyle w:val="apple-converted-space"/>
          <w:rFonts w:asciiTheme="majorBidi" w:eastAsiaTheme="majorEastAsia" w:hAnsiTheme="majorBidi" w:cstheme="majorBidi"/>
          <w:color w:val="000000"/>
        </w:rPr>
        <w:t> </w:t>
      </w:r>
    </w:p>
    <w:p w14:paraId="633E6E83" w14:textId="77777777" w:rsidR="00A06A73" w:rsidRPr="0078601A" w:rsidRDefault="00A06A73" w:rsidP="00AB19E2">
      <w:pPr>
        <w:pStyle w:val="nest"/>
        <w:shd w:val="clear" w:color="auto" w:fill="FFFFFF"/>
        <w:bidi/>
        <w:spacing w:before="0" w:beforeAutospacing="0" w:after="120" w:afterAutospacing="0"/>
        <w:jc w:val="both"/>
        <w:rPr>
          <w:rStyle w:val="apple-converted-space"/>
          <w:rFonts w:asciiTheme="majorBidi" w:eastAsiaTheme="majorEastAsia" w:hAnsiTheme="majorBidi" w:cstheme="majorBidi"/>
          <w:b/>
          <w:bCs/>
          <w:color w:val="000000"/>
          <w:sz w:val="36"/>
          <w:szCs w:val="36"/>
        </w:rPr>
      </w:pPr>
      <w:r w:rsidRPr="0078601A">
        <w:rPr>
          <w:rStyle w:val="apple-converted-space"/>
          <w:rFonts w:asciiTheme="majorBidi" w:eastAsiaTheme="majorEastAsia" w:hAnsiTheme="majorBidi" w:cstheme="majorBidi"/>
          <w:b/>
          <w:bCs/>
          <w:color w:val="2C2C2C"/>
          <w:sz w:val="36"/>
          <w:szCs w:val="36"/>
          <w:shd w:val="clear" w:color="auto" w:fill="FFFFFF"/>
        </w:rPr>
        <w:t> </w:t>
      </w:r>
      <w:r w:rsidRPr="0078601A">
        <w:rPr>
          <w:rFonts w:asciiTheme="majorBidi" w:hAnsiTheme="majorBidi" w:cstheme="majorBidi"/>
          <w:b/>
          <w:bCs/>
          <w:color w:val="2C2C2C"/>
          <w:sz w:val="36"/>
          <w:szCs w:val="36"/>
          <w:shd w:val="clear" w:color="auto" w:fill="FFFFFF"/>
          <w:rtl/>
        </w:rPr>
        <w:t>مَا مِنَ الأَنْبِيَاءِ نَبِىٌّ إِلاَّ أُعْطِىَ مِنَ الآيَاتِ مَا مِثْلُهُ أُومِنَ - أَوْ آمَنَ - عَلَيْهِ الْبَشَرُ ، وَإِنَّمَا كَانَ الَّذِى أُوتِيتُ وَحْيًا أَوْحَاهُ اللَّهُ إِلَىَّ ، فَأَرْجُو أَنِّى أَكْثَرُهُمْ تَابِعًا يَوْمَ الْقِيَامَةِ</w:t>
      </w:r>
      <w:r w:rsidRPr="0078601A">
        <w:rPr>
          <w:rStyle w:val="apple-converted-space"/>
          <w:rFonts w:asciiTheme="majorBidi" w:eastAsiaTheme="majorEastAsia" w:hAnsiTheme="majorBidi" w:cstheme="majorBidi"/>
          <w:b/>
          <w:bCs/>
          <w:color w:val="2C2C2C"/>
          <w:sz w:val="36"/>
          <w:szCs w:val="36"/>
          <w:shd w:val="clear" w:color="auto" w:fill="FFFFFF"/>
        </w:rPr>
        <w:t> </w:t>
      </w:r>
    </w:p>
    <w:p w14:paraId="6D228F66" w14:textId="77777777" w:rsidR="00377182" w:rsidRPr="0078601A" w:rsidRDefault="00377182" w:rsidP="00344496">
      <w:pPr>
        <w:pStyle w:val="nest"/>
        <w:shd w:val="clear" w:color="auto" w:fill="FFFFFF"/>
        <w:spacing w:before="0" w:beforeAutospacing="0" w:after="120" w:afterAutospacing="0" w:line="276" w:lineRule="auto"/>
        <w:ind w:firstLine="709"/>
        <w:jc w:val="both"/>
        <w:rPr>
          <w:rStyle w:val="Vurgu"/>
          <w:rFonts w:asciiTheme="majorBidi" w:eastAsiaTheme="majorEastAsia" w:hAnsiTheme="majorBidi" w:cstheme="majorBidi"/>
          <w:i w:val="0"/>
          <w:iCs w:val="0"/>
          <w:color w:val="000000"/>
        </w:rPr>
      </w:pPr>
      <w:r w:rsidRPr="0078601A">
        <w:rPr>
          <w:rStyle w:val="Vurgu"/>
          <w:rFonts w:asciiTheme="majorBidi" w:eastAsiaTheme="majorEastAsia" w:hAnsiTheme="majorBidi" w:cstheme="majorBidi"/>
          <w:b/>
          <w:bCs/>
          <w:color w:val="000000"/>
        </w:rPr>
        <w:t xml:space="preserve">“Hiçbir peygamber yoktur ki, insanların inanmaları için kendisine mucizeler verilmiş olmasın. Bana verilen ise Allah'ın </w:t>
      </w:r>
      <w:proofErr w:type="spellStart"/>
      <w:r w:rsidRPr="0078601A">
        <w:rPr>
          <w:rStyle w:val="Vurgu"/>
          <w:rFonts w:asciiTheme="majorBidi" w:eastAsiaTheme="majorEastAsia" w:hAnsiTheme="majorBidi" w:cstheme="majorBidi"/>
          <w:b/>
          <w:bCs/>
          <w:color w:val="000000"/>
        </w:rPr>
        <w:t>vahyettiği</w:t>
      </w:r>
      <w:proofErr w:type="spellEnd"/>
      <w:r w:rsidRPr="0078601A">
        <w:rPr>
          <w:rStyle w:val="Vurgu"/>
          <w:rFonts w:asciiTheme="majorBidi" w:eastAsiaTheme="majorEastAsia" w:hAnsiTheme="majorBidi" w:cstheme="majorBidi"/>
          <w:b/>
          <w:bCs/>
          <w:color w:val="000000"/>
        </w:rPr>
        <w:t xml:space="preserve"> vahiy (</w:t>
      </w:r>
      <w:proofErr w:type="spellStart"/>
      <w:r w:rsidRPr="0078601A">
        <w:rPr>
          <w:rStyle w:val="Vurgu"/>
          <w:rFonts w:asciiTheme="majorBidi" w:eastAsiaTheme="majorEastAsia" w:hAnsiTheme="majorBidi" w:cstheme="majorBidi"/>
          <w:b/>
          <w:bCs/>
          <w:color w:val="000000"/>
        </w:rPr>
        <w:t>Kur'ân</w:t>
      </w:r>
      <w:proofErr w:type="spellEnd"/>
      <w:r w:rsidRPr="0078601A">
        <w:rPr>
          <w:rStyle w:val="Vurgu"/>
          <w:rFonts w:asciiTheme="majorBidi" w:eastAsiaTheme="majorEastAsia" w:hAnsiTheme="majorBidi" w:cstheme="majorBidi"/>
          <w:b/>
          <w:bCs/>
          <w:color w:val="000000"/>
        </w:rPr>
        <w:t>-ı Kerîm)</w:t>
      </w:r>
      <w:proofErr w:type="spellStart"/>
      <w:r w:rsidRPr="0078601A">
        <w:rPr>
          <w:rStyle w:val="Vurgu"/>
          <w:rFonts w:asciiTheme="majorBidi" w:eastAsiaTheme="majorEastAsia" w:hAnsiTheme="majorBidi" w:cstheme="majorBidi"/>
          <w:b/>
          <w:bCs/>
          <w:color w:val="000000"/>
        </w:rPr>
        <w:t>dir</w:t>
      </w:r>
      <w:proofErr w:type="spellEnd"/>
      <w:r w:rsidRPr="0078601A">
        <w:rPr>
          <w:rStyle w:val="Vurgu"/>
          <w:rFonts w:asciiTheme="majorBidi" w:eastAsiaTheme="majorEastAsia" w:hAnsiTheme="majorBidi" w:cstheme="majorBidi"/>
          <w:b/>
          <w:bCs/>
          <w:color w:val="000000"/>
        </w:rPr>
        <w:t>. Bu sayede ben kıyamet günü ümmeti en çok olan peygamber olacağımı ümit ediyorum.”</w:t>
      </w:r>
      <w:r w:rsidR="00C54E50" w:rsidRPr="0078601A">
        <w:rPr>
          <w:rStyle w:val="Vurgu"/>
          <w:rFonts w:asciiTheme="majorBidi" w:eastAsiaTheme="majorEastAsia" w:hAnsiTheme="majorBidi" w:cstheme="majorBidi"/>
          <w:b/>
          <w:bCs/>
          <w:color w:val="000000"/>
        </w:rPr>
        <w:t xml:space="preserve"> </w:t>
      </w:r>
      <w:r w:rsidR="00C54E50" w:rsidRPr="0078601A">
        <w:rPr>
          <w:rFonts w:asciiTheme="majorBidi" w:eastAsiaTheme="majorEastAsia" w:hAnsiTheme="majorBidi" w:cstheme="majorBidi"/>
          <w:color w:val="000000"/>
        </w:rPr>
        <w:t>(</w:t>
      </w:r>
      <w:r w:rsidR="00C54E50" w:rsidRPr="0078601A">
        <w:rPr>
          <w:rFonts w:asciiTheme="majorBidi" w:hAnsiTheme="majorBidi" w:cstheme="majorBidi"/>
          <w:color w:val="2C2C2C"/>
          <w:shd w:val="clear" w:color="auto" w:fill="FFFFFF"/>
        </w:rPr>
        <w:t xml:space="preserve">Buhârî, </w:t>
      </w:r>
      <w:proofErr w:type="spellStart"/>
      <w:r w:rsidR="00C54E50" w:rsidRPr="0078601A">
        <w:rPr>
          <w:rFonts w:asciiTheme="majorBidi" w:hAnsiTheme="majorBidi" w:cstheme="majorBidi"/>
          <w:color w:val="2C2C2C"/>
          <w:shd w:val="clear" w:color="auto" w:fill="FFFFFF"/>
        </w:rPr>
        <w:t>İ’tisâm</w:t>
      </w:r>
      <w:proofErr w:type="spellEnd"/>
      <w:r w:rsidR="00C54E50" w:rsidRPr="0078601A">
        <w:rPr>
          <w:rFonts w:asciiTheme="majorBidi" w:hAnsiTheme="majorBidi" w:cstheme="majorBidi"/>
          <w:color w:val="2C2C2C"/>
          <w:shd w:val="clear" w:color="auto" w:fill="FFFFFF"/>
        </w:rPr>
        <w:t>, 1)</w:t>
      </w:r>
    </w:p>
    <w:p w14:paraId="61E426E7" w14:textId="77777777" w:rsidR="00152A86" w:rsidRPr="0078601A" w:rsidRDefault="00152A86"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 xml:space="preserve">Yaşadığı bütün süreçlerde ve karşılaştığı her yeni durumda </w:t>
      </w:r>
      <w:proofErr w:type="spellStart"/>
      <w:r w:rsidRPr="0078601A">
        <w:rPr>
          <w:rFonts w:asciiTheme="majorBidi" w:hAnsiTheme="majorBidi" w:cstheme="majorBidi"/>
          <w:color w:val="000000"/>
        </w:rPr>
        <w:t>Resûl</w:t>
      </w:r>
      <w:proofErr w:type="spellEnd"/>
      <w:r w:rsidRPr="0078601A">
        <w:rPr>
          <w:rFonts w:asciiTheme="majorBidi" w:hAnsiTheme="majorBidi" w:cstheme="majorBidi"/>
          <w:color w:val="000000"/>
        </w:rPr>
        <w:t xml:space="preserve">-i Ekrem'e </w:t>
      </w:r>
      <w:r w:rsidR="006E3DF8" w:rsidRPr="0078601A">
        <w:rPr>
          <w:rFonts w:asciiTheme="majorBidi" w:hAnsiTheme="majorBidi" w:cstheme="majorBidi"/>
          <w:color w:val="000000"/>
        </w:rPr>
        <w:t xml:space="preserve">(s.a.v) </w:t>
      </w:r>
      <w:r w:rsidRPr="0078601A">
        <w:rPr>
          <w:rFonts w:asciiTheme="majorBidi" w:hAnsiTheme="majorBidi" w:cstheme="majorBidi"/>
          <w:color w:val="000000"/>
        </w:rPr>
        <w:t>yol gösteren rehber, Kur'an olmuştur. Allah, vahyin ağır sorumluluğunu yüklediği peygamberini hiçbir zaman yalnız ve desteksiz bırakmamıştır.</w:t>
      </w:r>
    </w:p>
    <w:p w14:paraId="08B546A9" w14:textId="77777777" w:rsidR="00C951C1" w:rsidRPr="0078601A" w:rsidRDefault="00C951C1" w:rsidP="00AB19E2">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 xml:space="preserve">Sözleriyle bize rehberlik eden Hazreti Peygamber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uygulamalarıyla da bütün insanlığa örnektir. Onun, sabahları Haşr </w:t>
      </w:r>
      <w:proofErr w:type="spellStart"/>
      <w:r w:rsidRPr="0078601A">
        <w:rPr>
          <w:rFonts w:asciiTheme="majorBidi" w:hAnsiTheme="majorBidi" w:cstheme="majorBidi"/>
          <w:color w:val="000000"/>
        </w:rPr>
        <w:t>sûresinin</w:t>
      </w:r>
      <w:proofErr w:type="spellEnd"/>
      <w:r w:rsidRPr="0078601A">
        <w:rPr>
          <w:rFonts w:asciiTheme="majorBidi" w:hAnsiTheme="majorBidi" w:cstheme="majorBidi"/>
          <w:color w:val="000000"/>
        </w:rPr>
        <w:t xml:space="preserve"> son üç </w:t>
      </w:r>
      <w:proofErr w:type="spellStart"/>
      <w:r w:rsidRPr="0078601A">
        <w:rPr>
          <w:rFonts w:asciiTheme="majorBidi" w:hAnsiTheme="majorBidi" w:cstheme="majorBidi"/>
          <w:color w:val="000000"/>
        </w:rPr>
        <w:t>âyetini</w:t>
      </w:r>
      <w:proofErr w:type="spellEnd"/>
      <w:r w:rsidRPr="0078601A">
        <w:rPr>
          <w:rFonts w:asciiTheme="majorBidi" w:hAnsiTheme="majorBidi" w:cstheme="majorBidi"/>
          <w:color w:val="000000"/>
        </w:rPr>
        <w:t xml:space="preserve"> okumayı tavsiye etmek,</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 xml:space="preserve">geceleyin Secde ve Mülk </w:t>
      </w:r>
      <w:proofErr w:type="spellStart"/>
      <w:r w:rsidRPr="0078601A">
        <w:rPr>
          <w:rFonts w:asciiTheme="majorBidi" w:hAnsiTheme="majorBidi" w:cstheme="majorBidi"/>
          <w:color w:val="000000"/>
        </w:rPr>
        <w:t>Sûreleri'ni</w:t>
      </w:r>
      <w:proofErr w:type="spellEnd"/>
      <w:r w:rsidRPr="0078601A">
        <w:rPr>
          <w:rFonts w:asciiTheme="majorBidi" w:hAnsiTheme="majorBidi" w:cstheme="majorBidi"/>
          <w:color w:val="000000"/>
        </w:rPr>
        <w:t xml:space="preserve"> okumadan uyumamak</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 xml:space="preserve">gibi “günü Kur'an'la yaşamaya” yönelik sünnetleri vardır. Her yıl Ramazan ayında, o yıl içinde inenler dâhil, o âna kadar </w:t>
      </w:r>
      <w:proofErr w:type="spellStart"/>
      <w:r w:rsidRPr="0078601A">
        <w:rPr>
          <w:rFonts w:asciiTheme="majorBidi" w:hAnsiTheme="majorBidi" w:cstheme="majorBidi"/>
          <w:color w:val="000000"/>
        </w:rPr>
        <w:t>nâzil</w:t>
      </w:r>
      <w:proofErr w:type="spellEnd"/>
      <w:r w:rsidRPr="0078601A">
        <w:rPr>
          <w:rFonts w:asciiTheme="majorBidi" w:hAnsiTheme="majorBidi" w:cstheme="majorBidi"/>
          <w:color w:val="000000"/>
        </w:rPr>
        <w:t xml:space="preserve"> olan </w:t>
      </w:r>
      <w:proofErr w:type="spellStart"/>
      <w:r w:rsidRPr="0078601A">
        <w:rPr>
          <w:rFonts w:asciiTheme="majorBidi" w:hAnsiTheme="majorBidi" w:cstheme="majorBidi"/>
          <w:color w:val="000000"/>
        </w:rPr>
        <w:t>âyetlerin</w:t>
      </w:r>
      <w:proofErr w:type="spellEnd"/>
      <w:r w:rsidRPr="0078601A">
        <w:rPr>
          <w:rFonts w:asciiTheme="majorBidi" w:hAnsiTheme="majorBidi" w:cstheme="majorBidi"/>
          <w:color w:val="000000"/>
        </w:rPr>
        <w:t xml:space="preserve"> tamamını Hz. Cebrail'e okur, onunla karşılaştırma ve karşılıklı okuma yapardı. Bugün Ramazan'da yaygın olarak sürdürülen ve bir kişinin </w:t>
      </w:r>
      <w:proofErr w:type="spellStart"/>
      <w:r w:rsidRPr="0078601A">
        <w:rPr>
          <w:rFonts w:asciiTheme="majorBidi" w:hAnsiTheme="majorBidi" w:cstheme="majorBidi"/>
          <w:color w:val="000000"/>
        </w:rPr>
        <w:t>Kur'ân</w:t>
      </w:r>
      <w:proofErr w:type="spellEnd"/>
      <w:r w:rsidRPr="0078601A">
        <w:rPr>
          <w:rFonts w:asciiTheme="majorBidi" w:hAnsiTheme="majorBidi" w:cstheme="majorBidi"/>
          <w:color w:val="000000"/>
        </w:rPr>
        <w:t>-ı Kerîm'i okuyup diğerlerinin takip etmesine dayanan “mukabele” uygulaması böyle başlamıştı.</w:t>
      </w:r>
    </w:p>
    <w:p w14:paraId="2D647399" w14:textId="77777777" w:rsidR="00C951C1" w:rsidRPr="0078601A" w:rsidRDefault="00C951C1" w:rsidP="00AB19E2">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 xml:space="preserve">Peygamberimiz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ömrünün son günlerinde sevgili kızı Fâtıma'nın kulağına, “o yılın Ramazan'ında Cebrail (as) ile Kur'an mukabelesini bir değil iki defa yaptıklarını ve bunu vefatının yaklaştığı şeklinde yorumladığını” fısıldamış ve bunun üzerine Hz. Fâtıma ağlamıştı.</w:t>
      </w:r>
      <w:r w:rsidRPr="0078601A">
        <w:rPr>
          <w:rStyle w:val="apple-converted-space"/>
          <w:rFonts w:asciiTheme="majorBidi" w:hAnsiTheme="majorBidi" w:cstheme="majorBidi"/>
          <w:color w:val="000000"/>
        </w:rPr>
        <w:t> </w:t>
      </w:r>
      <w:r w:rsidRPr="0078601A">
        <w:rPr>
          <w:rFonts w:asciiTheme="majorBidi" w:hAnsiTheme="majorBidi" w:cstheme="majorBidi"/>
          <w:color w:val="000000"/>
        </w:rPr>
        <w:t xml:space="preserve">Hanımı Hz. </w:t>
      </w:r>
      <w:proofErr w:type="spellStart"/>
      <w:r w:rsidRPr="0078601A">
        <w:rPr>
          <w:rFonts w:asciiTheme="majorBidi" w:hAnsiTheme="majorBidi" w:cstheme="majorBidi"/>
          <w:color w:val="000000"/>
        </w:rPr>
        <w:t>Âişe</w:t>
      </w:r>
      <w:proofErr w:type="spellEnd"/>
      <w:r w:rsidRPr="0078601A">
        <w:rPr>
          <w:rFonts w:asciiTheme="majorBidi" w:hAnsiTheme="majorBidi" w:cstheme="majorBidi"/>
          <w:color w:val="000000"/>
        </w:rPr>
        <w:t xml:space="preserve"> (r</w:t>
      </w:r>
      <w:r w:rsidR="008E3B07" w:rsidRPr="0078601A">
        <w:rPr>
          <w:rFonts w:asciiTheme="majorBidi" w:hAnsiTheme="majorBidi" w:cstheme="majorBidi"/>
          <w:color w:val="000000"/>
        </w:rPr>
        <w:t>.</w:t>
      </w:r>
      <w:r w:rsidRPr="0078601A">
        <w:rPr>
          <w:rFonts w:asciiTheme="majorBidi" w:hAnsiTheme="majorBidi" w:cstheme="majorBidi"/>
          <w:color w:val="000000"/>
        </w:rPr>
        <w:t>a</w:t>
      </w:r>
      <w:r w:rsidR="008E3B07" w:rsidRPr="0078601A">
        <w:rPr>
          <w:rFonts w:asciiTheme="majorBidi" w:hAnsiTheme="majorBidi" w:cstheme="majorBidi"/>
          <w:color w:val="000000"/>
        </w:rPr>
        <w:t>.</w:t>
      </w:r>
      <w:r w:rsidRPr="0078601A">
        <w:rPr>
          <w:rFonts w:asciiTheme="majorBidi" w:hAnsiTheme="majorBidi" w:cstheme="majorBidi"/>
          <w:color w:val="000000"/>
        </w:rPr>
        <w:t xml:space="preserve">) ise </w:t>
      </w:r>
      <w:proofErr w:type="spellStart"/>
      <w:r w:rsidRPr="0078601A">
        <w:rPr>
          <w:rFonts w:asciiTheme="majorBidi" w:hAnsiTheme="majorBidi" w:cstheme="majorBidi"/>
          <w:color w:val="000000"/>
        </w:rPr>
        <w:t>Resûlullah'ın</w:t>
      </w:r>
      <w:proofErr w:type="spellEnd"/>
      <w:r w:rsidRPr="0078601A">
        <w:rPr>
          <w:rFonts w:asciiTheme="majorBidi" w:hAnsiTheme="majorBidi" w:cstheme="majorBidi"/>
          <w:color w:val="000000"/>
        </w:rPr>
        <w:t xml:space="preserve">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vefatından sonra gelip, “Onun ahlâkı nasıldı?” diye soran bir kimseye, “Kur'an okumuyor musun?!”demiş, “Evet” cevabı üzerine “Allah'ın Elçisi'nin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ahlâk</w:t>
      </w:r>
      <w:r w:rsidR="008E3B07" w:rsidRPr="0078601A">
        <w:rPr>
          <w:rFonts w:asciiTheme="majorBidi" w:hAnsiTheme="majorBidi" w:cstheme="majorBidi"/>
          <w:color w:val="000000"/>
        </w:rPr>
        <w:t>ı Kur'an'dı.” cevabını vermişti.(</w:t>
      </w:r>
      <w:r w:rsidR="008E3B07" w:rsidRPr="0078601A">
        <w:rPr>
          <w:rFonts w:asciiTheme="majorBidi" w:hAnsiTheme="majorBidi" w:cstheme="majorBidi"/>
          <w:color w:val="000000"/>
          <w:shd w:val="clear" w:color="auto" w:fill="FFFFFF"/>
        </w:rPr>
        <w:t xml:space="preserve"> Müslim, </w:t>
      </w:r>
      <w:proofErr w:type="spellStart"/>
      <w:r w:rsidR="008E3B07" w:rsidRPr="0078601A">
        <w:rPr>
          <w:rFonts w:asciiTheme="majorBidi" w:hAnsiTheme="majorBidi" w:cstheme="majorBidi"/>
          <w:color w:val="000000"/>
          <w:shd w:val="clear" w:color="auto" w:fill="FFFFFF"/>
        </w:rPr>
        <w:t>Müsâfirîn</w:t>
      </w:r>
      <w:proofErr w:type="spellEnd"/>
      <w:r w:rsidR="008E3B07" w:rsidRPr="0078601A">
        <w:rPr>
          <w:rFonts w:asciiTheme="majorBidi" w:hAnsiTheme="majorBidi" w:cstheme="majorBidi"/>
          <w:color w:val="000000"/>
          <w:shd w:val="clear" w:color="auto" w:fill="FFFFFF"/>
        </w:rPr>
        <w:t>, 139)</w:t>
      </w:r>
    </w:p>
    <w:p w14:paraId="01B382E3" w14:textId="77777777" w:rsidR="00C951C1" w:rsidRPr="0078601A" w:rsidRDefault="00C951C1"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 xml:space="preserve">Hz. Peygamber </w:t>
      </w:r>
      <w:r w:rsidR="006E3DF8" w:rsidRPr="0078601A">
        <w:rPr>
          <w:rFonts w:asciiTheme="majorBidi" w:hAnsiTheme="majorBidi" w:cstheme="majorBidi"/>
          <w:color w:val="000000"/>
        </w:rPr>
        <w:t xml:space="preserve">(s.a.v) </w:t>
      </w:r>
      <w:r w:rsidRPr="0078601A">
        <w:rPr>
          <w:rFonts w:asciiTheme="majorBidi" w:hAnsiTheme="majorBidi" w:cstheme="majorBidi"/>
          <w:color w:val="000000"/>
        </w:rPr>
        <w:t xml:space="preserve">âdeta yaşayan bir Kur'an idi. Kur'an, Hz. Peygamber'in </w:t>
      </w:r>
      <w:r w:rsidR="006E3DF8" w:rsidRPr="0078601A">
        <w:rPr>
          <w:rFonts w:asciiTheme="majorBidi" w:hAnsiTheme="majorBidi" w:cstheme="majorBidi"/>
          <w:color w:val="000000"/>
        </w:rPr>
        <w:t xml:space="preserve">(s.a.v) </w:t>
      </w:r>
      <w:r w:rsidRPr="0078601A">
        <w:rPr>
          <w:rFonts w:asciiTheme="majorBidi" w:hAnsiTheme="majorBidi" w:cstheme="majorBidi"/>
          <w:color w:val="000000"/>
        </w:rPr>
        <w:t xml:space="preserve">bizzat uygulayarak </w:t>
      </w:r>
      <w:proofErr w:type="spellStart"/>
      <w:r w:rsidRPr="0078601A">
        <w:rPr>
          <w:rFonts w:asciiTheme="majorBidi" w:hAnsiTheme="majorBidi" w:cstheme="majorBidi"/>
          <w:color w:val="000000"/>
        </w:rPr>
        <w:t>ashâbına</w:t>
      </w:r>
      <w:proofErr w:type="spellEnd"/>
      <w:r w:rsidRPr="0078601A">
        <w:rPr>
          <w:rFonts w:asciiTheme="majorBidi" w:hAnsiTheme="majorBidi" w:cstheme="majorBidi"/>
          <w:color w:val="000000"/>
        </w:rPr>
        <w:t xml:space="preserve"> öğrettiği, kıyamete dek kalacak en büyük mirastır. Sevgili Peygamberimiz </w:t>
      </w:r>
      <w:r w:rsidR="006E3DF8" w:rsidRPr="0078601A">
        <w:rPr>
          <w:rFonts w:asciiTheme="majorBidi" w:hAnsiTheme="majorBidi" w:cstheme="majorBidi"/>
          <w:color w:val="000000"/>
        </w:rPr>
        <w:t xml:space="preserve">(s.a.v) </w:t>
      </w:r>
      <w:r w:rsidRPr="0078601A">
        <w:rPr>
          <w:rFonts w:asciiTheme="majorBidi" w:hAnsiTheme="majorBidi" w:cstheme="majorBidi"/>
          <w:color w:val="000000"/>
        </w:rPr>
        <w:t>bu konudaki uyarısını şöyle dile getirmiştir:</w:t>
      </w:r>
    </w:p>
    <w:p w14:paraId="5EB0EAD2" w14:textId="77777777" w:rsidR="00C951C1" w:rsidRPr="0078601A" w:rsidRDefault="00C951C1" w:rsidP="00344496">
      <w:pPr>
        <w:pStyle w:val="cont"/>
        <w:shd w:val="clear" w:color="auto" w:fill="FFFFFF"/>
        <w:bidi/>
        <w:spacing w:before="0" w:beforeAutospacing="0" w:after="120" w:afterAutospacing="0" w:line="276" w:lineRule="auto"/>
        <w:ind w:firstLine="709"/>
        <w:jc w:val="both"/>
        <w:rPr>
          <w:rStyle w:val="apple-converted-space"/>
          <w:rFonts w:asciiTheme="majorBidi" w:eastAsiaTheme="majorEastAsia" w:hAnsiTheme="majorBidi" w:cstheme="majorBidi"/>
          <w:sz w:val="20"/>
          <w:szCs w:val="20"/>
        </w:rPr>
      </w:pPr>
      <w:r w:rsidRPr="0078601A">
        <w:rPr>
          <w:rFonts w:asciiTheme="majorBidi" w:eastAsiaTheme="minorHAnsi" w:hAnsiTheme="majorBidi" w:cstheme="majorBidi"/>
          <w:b/>
          <w:bCs/>
          <w:sz w:val="36"/>
          <w:szCs w:val="36"/>
          <w:rtl/>
          <w:lang w:eastAsia="en-US"/>
        </w:rPr>
        <w:t>وَقَدْ تَرَكْتُ فِيكُمْ مَا لَنْ تَضِلُّوا بَعْدَهُ إِنِ اعْتَصَمْتُمْ بِهِ، كِتَابُ اللهِ</w:t>
      </w:r>
      <w:r w:rsidRPr="0078601A">
        <w:rPr>
          <w:rFonts w:asciiTheme="majorBidi" w:eastAsiaTheme="minorHAnsi" w:hAnsiTheme="majorBidi" w:cstheme="majorBidi"/>
          <w:b/>
          <w:bCs/>
          <w:sz w:val="36"/>
          <w:szCs w:val="36"/>
          <w:lang w:eastAsia="en-US"/>
        </w:rPr>
        <w:t>…</w:t>
      </w:r>
    </w:p>
    <w:p w14:paraId="442D6883" w14:textId="77777777" w:rsidR="00304FC0" w:rsidRPr="0078601A" w:rsidRDefault="00C951C1"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Style w:val="Vurgu"/>
          <w:rFonts w:asciiTheme="majorBidi" w:eastAsiaTheme="majorEastAsia" w:hAnsiTheme="majorBidi" w:cstheme="majorBidi"/>
          <w:b/>
          <w:bCs/>
          <w:color w:val="000000"/>
        </w:rPr>
        <w:t>“Size öyle bir şey bırakıyorum ki ona sarıldıktan sonra asla sapıtma</w:t>
      </w:r>
      <w:r w:rsidR="00C54E50" w:rsidRPr="0078601A">
        <w:rPr>
          <w:rStyle w:val="Vurgu"/>
          <w:rFonts w:asciiTheme="majorBidi" w:eastAsiaTheme="majorEastAsia" w:hAnsiTheme="majorBidi" w:cstheme="majorBidi"/>
          <w:b/>
          <w:bCs/>
          <w:color w:val="000000"/>
        </w:rPr>
        <w:t>zsınız. O, Allah'ın Kitabı'dır.”</w:t>
      </w:r>
      <w:r w:rsidR="00C54E50" w:rsidRPr="0078601A">
        <w:rPr>
          <w:rStyle w:val="Vurgu"/>
          <w:rFonts w:asciiTheme="majorBidi" w:eastAsiaTheme="majorEastAsia" w:hAnsiTheme="majorBidi" w:cstheme="majorBidi"/>
          <w:i w:val="0"/>
          <w:iCs w:val="0"/>
          <w:color w:val="000000"/>
        </w:rPr>
        <w:t>(</w:t>
      </w:r>
      <w:r w:rsidR="00C54E50" w:rsidRPr="0078601A">
        <w:rPr>
          <w:rFonts w:asciiTheme="majorBidi" w:hAnsiTheme="majorBidi" w:cstheme="majorBidi"/>
          <w:color w:val="2C2C2C"/>
          <w:shd w:val="clear" w:color="auto" w:fill="FFFFFF"/>
        </w:rPr>
        <w:t>Müslim, Hac, 147)</w:t>
      </w:r>
    </w:p>
    <w:p w14:paraId="1D0F3B7D" w14:textId="77777777" w:rsidR="00C951C1" w:rsidRPr="0078601A" w:rsidRDefault="00304FC0" w:rsidP="00344496">
      <w:pPr>
        <w:tabs>
          <w:tab w:val="left" w:pos="891"/>
        </w:tabs>
        <w:ind w:firstLine="709"/>
        <w:rPr>
          <w:rFonts w:asciiTheme="majorBidi" w:hAnsiTheme="majorBidi" w:cstheme="majorBidi"/>
        </w:rPr>
      </w:pPr>
      <w:r w:rsidRPr="0078601A">
        <w:rPr>
          <w:rFonts w:asciiTheme="majorBidi" w:hAnsiTheme="majorBidi" w:cstheme="majorBidi"/>
        </w:rPr>
        <w:tab/>
      </w:r>
    </w:p>
    <w:p w14:paraId="6C69F257" w14:textId="77777777" w:rsidR="008B500F" w:rsidRPr="0078601A" w:rsidRDefault="008B500F" w:rsidP="00344496">
      <w:pPr>
        <w:pStyle w:val="Balk3"/>
        <w:ind w:firstLine="709"/>
      </w:pPr>
      <w:r w:rsidRPr="0078601A">
        <w:lastRenderedPageBreak/>
        <w:t>Kur’an ve Müşrikler:</w:t>
      </w:r>
    </w:p>
    <w:p w14:paraId="3782DBD5" w14:textId="77777777" w:rsidR="00C54E50" w:rsidRPr="0078601A" w:rsidRDefault="00377182"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 xml:space="preserve">Peygamberimiz </w:t>
      </w:r>
      <w:r w:rsidR="006E3DF8" w:rsidRPr="0078601A">
        <w:rPr>
          <w:rFonts w:asciiTheme="majorBidi" w:hAnsiTheme="majorBidi" w:cstheme="majorBidi"/>
          <w:color w:val="000000"/>
        </w:rPr>
        <w:t>(s.a.v)</w:t>
      </w:r>
      <w:r w:rsidRPr="0078601A">
        <w:rPr>
          <w:rFonts w:asciiTheme="majorBidi" w:hAnsiTheme="majorBidi" w:cstheme="majorBidi"/>
          <w:color w:val="000000"/>
        </w:rPr>
        <w:t>, Allah'ın kendisiyle gönderdiği hidayeti ve ilmi, gökten inen</w:t>
      </w:r>
      <w:r w:rsidR="00C54E50" w:rsidRPr="0078601A">
        <w:rPr>
          <w:rFonts w:asciiTheme="majorBidi" w:hAnsiTheme="majorBidi" w:cstheme="majorBidi"/>
          <w:color w:val="000000"/>
        </w:rPr>
        <w:t xml:space="preserve"> bereketli yağmura benzetiyordu:</w:t>
      </w:r>
    </w:p>
    <w:p w14:paraId="32384755" w14:textId="77777777" w:rsidR="00C54E50" w:rsidRPr="0078601A" w:rsidRDefault="00C54E50" w:rsidP="00D914AD">
      <w:pPr>
        <w:pStyle w:val="arabic"/>
        <w:shd w:val="clear" w:color="auto" w:fill="FFFFFF"/>
        <w:bidi/>
        <w:spacing w:before="0" w:beforeAutospacing="0" w:after="150" w:afterAutospacing="0" w:line="300" w:lineRule="atLeast"/>
        <w:jc w:val="both"/>
        <w:rPr>
          <w:rFonts w:asciiTheme="majorBidi" w:hAnsiTheme="majorBidi" w:cstheme="majorBidi"/>
          <w:color w:val="666666"/>
          <w:sz w:val="36"/>
          <w:szCs w:val="36"/>
        </w:rPr>
      </w:pPr>
      <w:r w:rsidRPr="0078601A">
        <w:rPr>
          <w:rFonts w:asciiTheme="majorBidi" w:hAnsiTheme="majorBidi" w:cstheme="majorBidi"/>
          <w:color w:val="000000"/>
          <w:sz w:val="36"/>
          <w:szCs w:val="36"/>
          <w:rtl/>
        </w:rPr>
        <w:t xml:space="preserve">مَثَلُ مَا بَعَثَنِى اللَّهُ بِهِ مِنَ الْهُدَى وَالْعِلْمِ كَمَثَلِ الْغَيْثِ الْكَثِيرِ أَصَابَ أَرْضًا ، فَكَانَ مِنْهَا نَقِيَّةٌ قَبِلَتِ الْمَاءَ ، فَأَنْبَتَتِ الْكَلأَ وَالْعُشْبَ الْكَثِيرَ ، وَكَانَتْ مِنْهَا أَجَادِبُ أَمْسَكَتِ الْمَاءَ ، فَنَفَعَ اللَّهُ بِهَا النَّاسَ ، فَشَرِبُوا وَسَقَوْا وَزَرَعُوا ، وَأَصَابَتْ مِنْهَا طَائِفَةً أُخْرَى ، إِنَّمَا هِىَ قِيعَانٌ لاَ تُمْسِكُ مَاءً ، وَلاَ تُنْبِتُ كَلأً ، فَذَلِكَ مَثَلُ مَنْ فَقِهَ فِى دِينِ اللَّهِ وَنَفَعَهُ مَا بَعَثَنِى اللَّهُ بِهِ ، فَعَلِمَ وَعَلَّمَ ، وَمَثَلُ مَنْ لَمْ يَرْفَعْ بِذَلِكَ رَأْسًا ، وَلَمْ يَقْبَلْ هُدَى اللَّهِ الَّذِى أُرْسِلْتُ بِهِ </w:t>
      </w:r>
    </w:p>
    <w:p w14:paraId="34155043" w14:textId="77777777" w:rsidR="00C54E50" w:rsidRPr="0078601A" w:rsidRDefault="00C54E50"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b/>
          <w:bCs/>
          <w:i/>
          <w:iCs/>
          <w:color w:val="000000"/>
        </w:rPr>
        <w:t>“</w:t>
      </w:r>
      <w:r w:rsidR="00304FC0" w:rsidRPr="0078601A">
        <w:rPr>
          <w:rFonts w:asciiTheme="majorBidi" w:hAnsiTheme="majorBidi" w:cstheme="majorBidi"/>
          <w:b/>
          <w:bCs/>
          <w:i/>
          <w:iCs/>
          <w:color w:val="000000"/>
        </w:rPr>
        <w:t>Allah’ın</w:t>
      </w:r>
      <w:r w:rsidRPr="0078601A">
        <w:rPr>
          <w:rFonts w:asciiTheme="majorBidi" w:hAnsiTheme="majorBidi" w:cstheme="majorBidi"/>
          <w:b/>
          <w:bCs/>
          <w:i/>
          <w:iCs/>
          <w:color w:val="000000"/>
        </w:rPr>
        <w:t xml:space="preserve"> benimle gönderdiği hidayet ve ilim, (farklı yapılardaki) topraklara düşen bol yağmura benzer. Bunlardan bazıları temizdir, suyu alır, bol bitki ve ot yetiştirir. Bazıları kuraktır, suyu (yüzeyinde) tutar. Bu sudan insanlar yararlanır; hem kendileri içerler hem de (hayvanlarını) sularlar ve ziraat yaparlar. Diğer bir toprak çeşidi de vardır ki dümdüzdür. (Ona da yağmur düşer ama) o ne su tutar ne de bitki yetiştirir. </w:t>
      </w:r>
      <w:r w:rsidR="00304FC0" w:rsidRPr="0078601A">
        <w:rPr>
          <w:rFonts w:asciiTheme="majorBidi" w:hAnsiTheme="majorBidi" w:cstheme="majorBidi"/>
          <w:b/>
          <w:bCs/>
          <w:i/>
          <w:iCs/>
          <w:color w:val="000000"/>
        </w:rPr>
        <w:t>Allah’ın</w:t>
      </w:r>
      <w:r w:rsidRPr="0078601A">
        <w:rPr>
          <w:rFonts w:asciiTheme="majorBidi" w:hAnsiTheme="majorBidi" w:cstheme="majorBidi"/>
          <w:b/>
          <w:bCs/>
          <w:i/>
          <w:iCs/>
          <w:color w:val="000000"/>
        </w:rPr>
        <w:t xml:space="preserve"> dinini inceden inceye kavrayan, </w:t>
      </w:r>
      <w:r w:rsidR="00304FC0" w:rsidRPr="0078601A">
        <w:rPr>
          <w:rFonts w:asciiTheme="majorBidi" w:hAnsiTheme="majorBidi" w:cstheme="majorBidi"/>
          <w:b/>
          <w:bCs/>
          <w:i/>
          <w:iCs/>
          <w:color w:val="000000"/>
        </w:rPr>
        <w:t>Allah’ın</w:t>
      </w:r>
      <w:r w:rsidRPr="0078601A">
        <w:rPr>
          <w:rFonts w:asciiTheme="majorBidi" w:hAnsiTheme="majorBidi" w:cstheme="majorBidi"/>
          <w:b/>
          <w:bCs/>
          <w:i/>
          <w:iCs/>
          <w:color w:val="000000"/>
        </w:rPr>
        <w:t xml:space="preserve"> beni kendisiyle gönderdiğinden (hidayet ve ilimden) faydalanan, öğrenen ve öğreten kimse ile (bunları duyduğu vakit kibrinden) başını bile kaldırmayan ve kendisiyle gönderildiğim </w:t>
      </w:r>
      <w:r w:rsidR="00304FC0" w:rsidRPr="0078601A">
        <w:rPr>
          <w:rFonts w:asciiTheme="majorBidi" w:hAnsiTheme="majorBidi" w:cstheme="majorBidi"/>
          <w:b/>
          <w:bCs/>
          <w:i/>
          <w:iCs/>
          <w:color w:val="000000"/>
        </w:rPr>
        <w:t>Allah’ın</w:t>
      </w:r>
      <w:r w:rsidRPr="0078601A">
        <w:rPr>
          <w:rFonts w:asciiTheme="majorBidi" w:hAnsiTheme="majorBidi" w:cstheme="majorBidi"/>
          <w:b/>
          <w:bCs/>
          <w:i/>
          <w:iCs/>
          <w:color w:val="000000"/>
        </w:rPr>
        <w:t xml:space="preserve"> hidayetini kabul etmeyen kimsenin misali işte böyledir.”</w:t>
      </w:r>
      <w:r w:rsidRPr="0078601A">
        <w:rPr>
          <w:rFonts w:asciiTheme="majorBidi" w:hAnsiTheme="majorBidi" w:cstheme="majorBidi"/>
          <w:color w:val="000000"/>
        </w:rPr>
        <w:t>(Buhârî, İlim, 20)</w:t>
      </w:r>
    </w:p>
    <w:p w14:paraId="30B4DFA6" w14:textId="77777777" w:rsidR="008B500F" w:rsidRPr="0078601A" w:rsidRDefault="00377182"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 xml:space="preserve">İnsanı insan yapan değerlere hasret Mekke halkı, aradığı saf ve temiz dini Kur'an'da buluyor, onun olağanüstü anlatım üslûbu karşısında hayran kalıyordu. Sadece </w:t>
      </w:r>
      <w:proofErr w:type="spellStart"/>
      <w:r w:rsidRPr="0078601A">
        <w:rPr>
          <w:rFonts w:asciiTheme="majorBidi" w:hAnsiTheme="majorBidi" w:cstheme="majorBidi"/>
          <w:color w:val="000000"/>
        </w:rPr>
        <w:t>Resûlullah'ın</w:t>
      </w:r>
      <w:proofErr w:type="spellEnd"/>
      <w:r w:rsidRPr="0078601A">
        <w:rPr>
          <w:rFonts w:asciiTheme="majorBidi" w:hAnsiTheme="majorBidi" w:cstheme="majorBidi"/>
          <w:color w:val="000000"/>
        </w:rPr>
        <w:t xml:space="preserve"> </w:t>
      </w:r>
      <w:r w:rsidR="006E3DF8" w:rsidRPr="0078601A">
        <w:rPr>
          <w:rFonts w:asciiTheme="majorBidi" w:hAnsiTheme="majorBidi" w:cstheme="majorBidi"/>
          <w:color w:val="000000"/>
        </w:rPr>
        <w:t xml:space="preserve">(s.a.v) </w:t>
      </w:r>
      <w:r w:rsidRPr="0078601A">
        <w:rPr>
          <w:rFonts w:asciiTheme="majorBidi" w:hAnsiTheme="majorBidi" w:cstheme="majorBidi"/>
          <w:color w:val="000000"/>
        </w:rPr>
        <w:t xml:space="preserve">değil Hz. Ebû Bekir </w:t>
      </w:r>
      <w:r w:rsidR="00C54E50" w:rsidRPr="0078601A">
        <w:rPr>
          <w:rFonts w:asciiTheme="majorBidi" w:hAnsiTheme="majorBidi" w:cstheme="majorBidi"/>
          <w:color w:val="000000"/>
        </w:rPr>
        <w:t xml:space="preserve">(r.a.) </w:t>
      </w:r>
      <w:r w:rsidRPr="0078601A">
        <w:rPr>
          <w:rFonts w:asciiTheme="majorBidi" w:hAnsiTheme="majorBidi" w:cstheme="majorBidi"/>
          <w:color w:val="000000"/>
        </w:rPr>
        <w:t>gibi güzel sesli bir başka Müslüman'ın Kur'an okuduğu yerde de müşrik erkek ve kadınlardan, hatta çocuklardan oluşan kalabalıklar toplanıyordu.</w:t>
      </w:r>
      <w:r w:rsidR="00304FC0" w:rsidRPr="0078601A">
        <w:rPr>
          <w:rFonts w:asciiTheme="majorBidi" w:hAnsiTheme="majorBidi" w:cstheme="majorBidi"/>
          <w:color w:val="000000"/>
        </w:rPr>
        <w:t xml:space="preserve"> </w:t>
      </w:r>
      <w:r w:rsidRPr="0078601A">
        <w:rPr>
          <w:rFonts w:asciiTheme="majorBidi" w:hAnsiTheme="majorBidi" w:cstheme="majorBidi"/>
          <w:color w:val="000000"/>
        </w:rPr>
        <w:t xml:space="preserve">Suya hasret kalanların yağmura kavuşmasını andıran bu manzara, inanmayanlar için dayanılmaz bir mahiyet arz ediyordu. </w:t>
      </w:r>
    </w:p>
    <w:p w14:paraId="25F4BDD2" w14:textId="77777777" w:rsidR="008B500F" w:rsidRPr="0078601A" w:rsidRDefault="008B500F"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Müşrikler, insanların Kur’an’ın di</w:t>
      </w:r>
      <w:r w:rsidR="00D3505F" w:rsidRPr="0078601A">
        <w:rPr>
          <w:rFonts w:asciiTheme="majorBidi" w:hAnsiTheme="majorBidi" w:cstheme="majorBidi"/>
          <w:color w:val="000000"/>
        </w:rPr>
        <w:t>nlemesini engellemek için şöyle</w:t>
      </w:r>
      <w:r w:rsidRPr="0078601A">
        <w:rPr>
          <w:rFonts w:asciiTheme="majorBidi" w:hAnsiTheme="majorBidi" w:cstheme="majorBidi"/>
          <w:color w:val="000000"/>
        </w:rPr>
        <w:t xml:space="preserve"> diyorlardı:</w:t>
      </w:r>
    </w:p>
    <w:p w14:paraId="3922E4F3" w14:textId="77777777" w:rsidR="008B500F" w:rsidRPr="0078601A" w:rsidRDefault="008B500F" w:rsidP="007A5D79">
      <w:pPr>
        <w:pStyle w:val="cont"/>
        <w:shd w:val="clear" w:color="auto" w:fill="FFFFFF"/>
        <w:bidi/>
        <w:spacing w:before="0" w:beforeAutospacing="0" w:after="120" w:afterAutospacing="0" w:line="276" w:lineRule="auto"/>
        <w:jc w:val="both"/>
        <w:rPr>
          <w:rFonts w:asciiTheme="majorBidi" w:hAnsiTheme="majorBidi" w:cstheme="majorBidi"/>
          <w:b/>
          <w:bCs/>
          <w:color w:val="000000"/>
          <w:sz w:val="36"/>
          <w:szCs w:val="36"/>
        </w:rPr>
      </w:pPr>
      <w:r w:rsidRPr="0078601A">
        <w:rPr>
          <w:rFonts w:asciiTheme="majorBidi" w:hAnsiTheme="majorBidi" w:cstheme="majorBidi"/>
          <w:b/>
          <w:bCs/>
          <w:color w:val="2C2C2C"/>
          <w:sz w:val="36"/>
          <w:szCs w:val="36"/>
          <w:shd w:val="clear" w:color="auto" w:fill="FFFFFF"/>
          <w:rtl/>
        </w:rPr>
        <w:t>وَقَالَ الَّذينَ كَفَرُوا لَا تَسْمَعُوا لِهٰذَا الْقُرْاٰنِ وَالْغَوْا فيهِ لَعَلَّكُمْ تَغْلِبُونَ</w:t>
      </w:r>
    </w:p>
    <w:p w14:paraId="0AB618F2" w14:textId="77777777" w:rsidR="008B500F" w:rsidRPr="0078601A" w:rsidRDefault="00377182" w:rsidP="00D914AD">
      <w:pPr>
        <w:pStyle w:val="cont"/>
        <w:shd w:val="clear" w:color="auto" w:fill="FFFFFF"/>
        <w:spacing w:before="0" w:beforeAutospacing="0" w:after="120" w:afterAutospacing="0" w:line="276" w:lineRule="auto"/>
        <w:ind w:firstLine="567"/>
        <w:jc w:val="both"/>
        <w:rPr>
          <w:rFonts w:asciiTheme="majorBidi" w:hAnsiTheme="majorBidi" w:cstheme="majorBidi"/>
          <w:color w:val="FF0000"/>
          <w:vertAlign w:val="superscript"/>
        </w:rPr>
      </w:pPr>
      <w:r w:rsidRPr="0078601A">
        <w:rPr>
          <w:rStyle w:val="Vurgu"/>
          <w:rFonts w:asciiTheme="majorBidi" w:eastAsiaTheme="majorEastAsia" w:hAnsiTheme="majorBidi" w:cstheme="majorBidi"/>
          <w:b/>
          <w:bCs/>
          <w:color w:val="000000"/>
        </w:rPr>
        <w:t>“Bu Kur'an'ı dinlemeyin. O okunurken yaygara koparın, belki o zaman baskın çıkarsınız.”</w:t>
      </w:r>
      <w:r w:rsidR="00C54E50" w:rsidRPr="0078601A">
        <w:rPr>
          <w:rFonts w:asciiTheme="majorBidi" w:eastAsiaTheme="majorEastAsia" w:hAnsiTheme="majorBidi" w:cstheme="majorBidi"/>
          <w:color w:val="000000"/>
        </w:rPr>
        <w:t>(</w:t>
      </w:r>
      <w:proofErr w:type="spellStart"/>
      <w:r w:rsidR="00C54E50" w:rsidRPr="0078601A">
        <w:rPr>
          <w:rFonts w:asciiTheme="majorBidi" w:hAnsiTheme="majorBidi" w:cstheme="majorBidi"/>
          <w:color w:val="2C2C2C"/>
          <w:shd w:val="clear" w:color="auto" w:fill="FFFFFF"/>
        </w:rPr>
        <w:t>Fussilet</w:t>
      </w:r>
      <w:proofErr w:type="spellEnd"/>
      <w:r w:rsidR="00C54E50" w:rsidRPr="0078601A">
        <w:rPr>
          <w:rFonts w:asciiTheme="majorBidi" w:hAnsiTheme="majorBidi" w:cstheme="majorBidi"/>
          <w:color w:val="2C2C2C"/>
          <w:shd w:val="clear" w:color="auto" w:fill="FFFFFF"/>
        </w:rPr>
        <w:t>, 41/26)</w:t>
      </w:r>
    </w:p>
    <w:p w14:paraId="06E7A727" w14:textId="77777777" w:rsidR="008B500F" w:rsidRPr="0078601A" w:rsidRDefault="008B500F" w:rsidP="00D914AD">
      <w:pPr>
        <w:pStyle w:val="cont"/>
        <w:shd w:val="clear" w:color="auto" w:fill="FFFFFF"/>
        <w:bidi/>
        <w:spacing w:before="0" w:beforeAutospacing="0" w:after="120" w:afterAutospacing="0" w:line="276" w:lineRule="auto"/>
        <w:jc w:val="both"/>
        <w:rPr>
          <w:rFonts w:asciiTheme="majorBidi" w:hAnsiTheme="majorBidi" w:cstheme="majorBidi"/>
          <w:b/>
          <w:bCs/>
          <w:color w:val="FF0000"/>
          <w:sz w:val="36"/>
          <w:szCs w:val="36"/>
        </w:rPr>
      </w:pPr>
      <w:r w:rsidRPr="0078601A">
        <w:rPr>
          <w:rFonts w:asciiTheme="majorBidi" w:hAnsiTheme="majorBidi" w:cstheme="majorBidi"/>
          <w:b/>
          <w:bCs/>
          <w:color w:val="2C2C2C"/>
          <w:sz w:val="36"/>
          <w:szCs w:val="36"/>
          <w:shd w:val="clear" w:color="auto" w:fill="FFFFFF"/>
          <w:rtl/>
        </w:rPr>
        <w:t>وَانْطَلَقَ الْمَلَاُ مِنْهُمْ اَنِ امْشُوا وَاصْبِرُوا عَلٰى اٰلِهَتِكُمْ اِنَّ هٰذَا لَشَيْءٌ يُرَادُ ﴿6﴾ مَا سَمِعْنَا بِهٰذَا فِي الْمِلَّةِ الْاٰخِرَةِ اِنْ هٰذَا اِلَّا اخْتِلَاقٌ ﴿7﴾</w:t>
      </w:r>
    </w:p>
    <w:p w14:paraId="00042F3B" w14:textId="77777777" w:rsidR="008B500F" w:rsidRPr="0078601A" w:rsidRDefault="008B500F"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b/>
          <w:i/>
        </w:rPr>
        <w:t>“6. Onlardan ileri gelenler: Yürüyün, tanrılarınıza bağlılıkta direnin, sizden istenen şüphesiz budur. 7. Son dinde de bunu işitmedik. Bu, ancak bir uydurmadır.”</w:t>
      </w:r>
      <w:r w:rsidR="00C54E50" w:rsidRPr="0078601A">
        <w:rPr>
          <w:rFonts w:asciiTheme="majorBidi" w:eastAsiaTheme="majorEastAsia" w:hAnsiTheme="majorBidi" w:cstheme="majorBidi"/>
          <w:color w:val="000000"/>
        </w:rPr>
        <w:t>(</w:t>
      </w:r>
      <w:proofErr w:type="spellStart"/>
      <w:r w:rsidR="00C54E50" w:rsidRPr="0078601A">
        <w:rPr>
          <w:rFonts w:asciiTheme="majorBidi" w:hAnsiTheme="majorBidi" w:cstheme="majorBidi"/>
          <w:color w:val="2C2C2C"/>
          <w:shd w:val="clear" w:color="auto" w:fill="FFFFFF"/>
        </w:rPr>
        <w:t>Sâd</w:t>
      </w:r>
      <w:proofErr w:type="spellEnd"/>
      <w:r w:rsidR="00C54E50" w:rsidRPr="0078601A">
        <w:rPr>
          <w:rFonts w:asciiTheme="majorBidi" w:hAnsiTheme="majorBidi" w:cstheme="majorBidi"/>
          <w:color w:val="2C2C2C"/>
          <w:shd w:val="clear" w:color="auto" w:fill="FFFFFF"/>
        </w:rPr>
        <w:t>, 38/6-7)</w:t>
      </w:r>
    </w:p>
    <w:p w14:paraId="3B94966B" w14:textId="77777777" w:rsidR="00377182" w:rsidRPr="0078601A" w:rsidRDefault="008B500F"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 xml:space="preserve">Müşrikler ayrıca </w:t>
      </w:r>
      <w:r w:rsidR="00377182" w:rsidRPr="0078601A">
        <w:rPr>
          <w:rFonts w:asciiTheme="majorBidi" w:hAnsiTheme="majorBidi" w:cstheme="majorBidi"/>
          <w:color w:val="000000"/>
        </w:rPr>
        <w:t>Kur'an'ın niteliğini ve gönderiliş amacını ısrarla çarpıtıyor, kimi zaman onun bir büyü olduğunu söylüyor</w:t>
      </w:r>
      <w:r w:rsidR="00C54E50" w:rsidRPr="0078601A">
        <w:rPr>
          <w:rFonts w:asciiTheme="majorBidi" w:hAnsiTheme="majorBidi" w:cstheme="majorBidi"/>
          <w:color w:val="FF0000"/>
          <w:vertAlign w:val="superscript"/>
        </w:rPr>
        <w:t xml:space="preserve"> </w:t>
      </w:r>
      <w:r w:rsidR="00377182" w:rsidRPr="0078601A">
        <w:rPr>
          <w:rFonts w:asciiTheme="majorBidi" w:hAnsiTheme="majorBidi" w:cstheme="majorBidi"/>
          <w:color w:val="000000"/>
        </w:rPr>
        <w:t>yahut “önceki toplumların masalları” yakıştırmasını yapıyor,</w:t>
      </w:r>
      <w:r w:rsidR="00C54E50" w:rsidRPr="0078601A">
        <w:rPr>
          <w:rFonts w:asciiTheme="majorBidi" w:hAnsiTheme="majorBidi" w:cstheme="majorBidi"/>
          <w:color w:val="FF0000"/>
          <w:vertAlign w:val="superscript"/>
        </w:rPr>
        <w:t xml:space="preserve"> </w:t>
      </w:r>
      <w:r w:rsidR="00377182" w:rsidRPr="0078601A">
        <w:rPr>
          <w:rFonts w:asciiTheme="majorBidi" w:hAnsiTheme="majorBidi" w:cstheme="majorBidi"/>
          <w:color w:val="000000"/>
        </w:rPr>
        <w:t xml:space="preserve">kimi zaman da bir yabancı tarafından </w:t>
      </w:r>
      <w:proofErr w:type="spellStart"/>
      <w:r w:rsidR="00377182" w:rsidRPr="0078601A">
        <w:rPr>
          <w:rFonts w:asciiTheme="majorBidi" w:hAnsiTheme="majorBidi" w:cstheme="majorBidi"/>
          <w:color w:val="000000"/>
        </w:rPr>
        <w:t>Resûlullah'a</w:t>
      </w:r>
      <w:proofErr w:type="spellEnd"/>
      <w:r w:rsidR="00377182" w:rsidRPr="0078601A">
        <w:rPr>
          <w:rFonts w:asciiTheme="majorBidi" w:hAnsiTheme="majorBidi" w:cstheme="majorBidi"/>
          <w:color w:val="000000"/>
        </w:rPr>
        <w:t xml:space="preserve"> </w:t>
      </w:r>
      <w:r w:rsidR="006E3DF8" w:rsidRPr="0078601A">
        <w:rPr>
          <w:rFonts w:asciiTheme="majorBidi" w:hAnsiTheme="majorBidi" w:cstheme="majorBidi"/>
          <w:color w:val="000000"/>
        </w:rPr>
        <w:t>(s.a.v)</w:t>
      </w:r>
      <w:r w:rsidR="00377182" w:rsidRPr="0078601A">
        <w:rPr>
          <w:rFonts w:asciiTheme="majorBidi" w:hAnsiTheme="majorBidi" w:cstheme="majorBidi"/>
          <w:color w:val="000000"/>
        </w:rPr>
        <w:t xml:space="preserve"> öğretildiğini iddia ediyorlardı.</w:t>
      </w:r>
    </w:p>
    <w:p w14:paraId="4E5B5240" w14:textId="77777777" w:rsidR="008B500F" w:rsidRPr="0078601A" w:rsidRDefault="00377182"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 xml:space="preserve">Öte yandan onlar, </w:t>
      </w:r>
    </w:p>
    <w:p w14:paraId="206F3E9D" w14:textId="77777777" w:rsidR="008B500F" w:rsidRPr="0078601A" w:rsidRDefault="008B500F" w:rsidP="00344496">
      <w:pPr>
        <w:pStyle w:val="nest"/>
        <w:shd w:val="clear" w:color="auto" w:fill="FFFFFF"/>
        <w:bidi/>
        <w:spacing w:before="0" w:beforeAutospacing="0" w:after="120" w:afterAutospacing="0" w:line="276" w:lineRule="auto"/>
        <w:ind w:firstLine="709"/>
        <w:jc w:val="both"/>
        <w:rPr>
          <w:rFonts w:asciiTheme="majorBidi" w:hAnsiTheme="majorBidi" w:cstheme="majorBidi"/>
          <w:b/>
          <w:bCs/>
          <w:color w:val="000000"/>
          <w:sz w:val="36"/>
          <w:szCs w:val="36"/>
        </w:rPr>
      </w:pPr>
      <w:r w:rsidRPr="0078601A">
        <w:rPr>
          <w:rFonts w:asciiTheme="majorBidi" w:hAnsiTheme="majorBidi" w:cstheme="majorBidi"/>
          <w:b/>
          <w:bCs/>
          <w:color w:val="2C2C2C"/>
          <w:sz w:val="36"/>
          <w:szCs w:val="36"/>
          <w:shd w:val="clear" w:color="auto" w:fill="FFFFFF"/>
          <w:rtl/>
        </w:rPr>
        <w:t>قُلْ اَرَاَيْتُمْ اِنْ جَعَلَ اللّٰهُ عَلَيْكُمُ الَّيْلَ سَرْمَدًا اِلٰى يَوْمِ الْقِيٰمَةِ مَنْ اِلٰهٌ غَيْرُ اللّٰهِ يَأْتيكُمْ بِضِيَاءٍ اَفَلَا تَسْمَعُونَ</w:t>
      </w:r>
      <w:r w:rsidRPr="0078601A">
        <w:rPr>
          <w:rStyle w:val="apple-converted-space"/>
          <w:rFonts w:asciiTheme="majorBidi" w:eastAsiaTheme="majorEastAsia" w:hAnsiTheme="majorBidi" w:cstheme="majorBidi"/>
          <w:b/>
          <w:bCs/>
          <w:color w:val="2C2C2C"/>
          <w:sz w:val="36"/>
          <w:szCs w:val="36"/>
          <w:shd w:val="clear" w:color="auto" w:fill="FFFFFF"/>
        </w:rPr>
        <w:t> </w:t>
      </w:r>
    </w:p>
    <w:p w14:paraId="66C1CCF2" w14:textId="77777777" w:rsidR="008B500F" w:rsidRPr="0078601A" w:rsidRDefault="00377182" w:rsidP="00344496">
      <w:pPr>
        <w:pStyle w:val="nes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color w:val="000000"/>
        </w:rPr>
      </w:pPr>
      <w:r w:rsidRPr="0078601A">
        <w:rPr>
          <w:rFonts w:asciiTheme="majorBidi" w:hAnsiTheme="majorBidi" w:cstheme="majorBidi"/>
          <w:b/>
          <w:bCs/>
          <w:color w:val="000000"/>
        </w:rPr>
        <w:t>“</w:t>
      </w:r>
      <w:r w:rsidR="00C54E50" w:rsidRPr="0078601A">
        <w:rPr>
          <w:rStyle w:val="Vurgu"/>
          <w:rFonts w:asciiTheme="majorBidi" w:hAnsiTheme="majorBidi" w:cstheme="majorBidi"/>
          <w:b/>
          <w:bCs/>
          <w:color w:val="000000"/>
        </w:rPr>
        <w:t>G</w:t>
      </w:r>
      <w:r w:rsidRPr="0078601A">
        <w:rPr>
          <w:rStyle w:val="Vurgu"/>
          <w:rFonts w:asciiTheme="majorBidi" w:hAnsiTheme="majorBidi" w:cstheme="majorBidi"/>
          <w:b/>
          <w:bCs/>
          <w:color w:val="000000"/>
        </w:rPr>
        <w:t>ece sonsuza kadar sürse güneşi insanlara kimin getireceğini”</w:t>
      </w:r>
      <w:r w:rsidR="00C54E50" w:rsidRPr="0078601A">
        <w:rPr>
          <w:rFonts w:asciiTheme="majorBidi" w:hAnsiTheme="majorBidi" w:cstheme="majorBidi"/>
          <w:b/>
          <w:bCs/>
          <w:i/>
          <w:iCs/>
          <w:color w:val="000000"/>
        </w:rPr>
        <w:t xml:space="preserve"> </w:t>
      </w:r>
      <w:r w:rsidR="00C54E50" w:rsidRPr="0078601A">
        <w:rPr>
          <w:rFonts w:asciiTheme="majorBidi" w:hAnsiTheme="majorBidi" w:cstheme="majorBidi"/>
          <w:color w:val="000000"/>
        </w:rPr>
        <w:t>(</w:t>
      </w:r>
      <w:r w:rsidR="00C54E50" w:rsidRPr="0078601A">
        <w:rPr>
          <w:rFonts w:asciiTheme="majorBidi" w:hAnsiTheme="majorBidi" w:cstheme="majorBidi"/>
          <w:color w:val="2C2C2C"/>
          <w:shd w:val="clear" w:color="auto" w:fill="FFFFFF"/>
        </w:rPr>
        <w:t>Kasas, 28/71)</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ve</w:t>
      </w:r>
      <w:r w:rsidRPr="0078601A">
        <w:rPr>
          <w:rStyle w:val="apple-converted-space"/>
          <w:rFonts w:asciiTheme="majorBidi" w:eastAsiaTheme="majorEastAsia" w:hAnsiTheme="majorBidi" w:cstheme="majorBidi"/>
          <w:color w:val="000000"/>
        </w:rPr>
        <w:t> </w:t>
      </w:r>
    </w:p>
    <w:p w14:paraId="33E05DCB" w14:textId="77777777" w:rsidR="008B500F" w:rsidRPr="0078601A" w:rsidRDefault="008B500F" w:rsidP="00344496">
      <w:pPr>
        <w:pStyle w:val="nest"/>
        <w:shd w:val="clear" w:color="auto" w:fill="FFFFFF"/>
        <w:bidi/>
        <w:spacing w:before="0" w:beforeAutospacing="0" w:after="120" w:afterAutospacing="0" w:line="276" w:lineRule="auto"/>
        <w:ind w:firstLine="709"/>
        <w:jc w:val="both"/>
        <w:rPr>
          <w:rStyle w:val="apple-converted-space"/>
          <w:rFonts w:asciiTheme="majorBidi" w:eastAsiaTheme="majorEastAsia" w:hAnsiTheme="majorBidi" w:cstheme="majorBidi"/>
          <w:b/>
          <w:bCs/>
          <w:color w:val="000000"/>
          <w:sz w:val="36"/>
          <w:szCs w:val="36"/>
        </w:rPr>
      </w:pPr>
      <w:r w:rsidRPr="0078601A">
        <w:rPr>
          <w:rFonts w:asciiTheme="majorBidi" w:hAnsiTheme="majorBidi" w:cstheme="majorBidi"/>
          <w:b/>
          <w:bCs/>
          <w:color w:val="2C2C2C"/>
          <w:sz w:val="36"/>
          <w:szCs w:val="36"/>
          <w:shd w:val="clear" w:color="auto" w:fill="FFFFFF"/>
          <w:rtl/>
        </w:rPr>
        <w:t>قُلْ اَرَاَيْتُمْ اِنْ اَصْبَحَ مَاؤُكُمْ غَوْرًا فَمَنْ يَأْتيكُمْ بِمَاءٍ مَعينٍ</w:t>
      </w:r>
    </w:p>
    <w:p w14:paraId="417B1494" w14:textId="77777777" w:rsidR="00D3505F" w:rsidRPr="0078601A" w:rsidRDefault="00377182"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Style w:val="Vurgu"/>
          <w:rFonts w:asciiTheme="majorBidi" w:hAnsiTheme="majorBidi" w:cstheme="majorBidi"/>
          <w:b/>
          <w:bCs/>
          <w:color w:val="000000"/>
        </w:rPr>
        <w:lastRenderedPageBreak/>
        <w:t>“sular yerin dibine çekilip gitse tertemiz suyu kimin bulup çıkaracağını”</w:t>
      </w:r>
      <w:r w:rsidR="00C54E50" w:rsidRPr="0078601A">
        <w:rPr>
          <w:rFonts w:asciiTheme="majorBidi" w:hAnsiTheme="majorBidi" w:cstheme="majorBidi"/>
        </w:rPr>
        <w:t>(</w:t>
      </w:r>
      <w:r w:rsidR="00C54E50" w:rsidRPr="0078601A">
        <w:rPr>
          <w:rFonts w:asciiTheme="majorBidi" w:hAnsiTheme="majorBidi" w:cstheme="majorBidi"/>
          <w:color w:val="2C2C2C"/>
          <w:shd w:val="clear" w:color="auto" w:fill="FFFFFF"/>
        </w:rPr>
        <w:t>Mülk, 67/30)</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 xml:space="preserve">soran </w:t>
      </w:r>
      <w:proofErr w:type="spellStart"/>
      <w:r w:rsidRPr="0078601A">
        <w:rPr>
          <w:rFonts w:asciiTheme="majorBidi" w:hAnsiTheme="majorBidi" w:cstheme="majorBidi"/>
          <w:color w:val="000000"/>
        </w:rPr>
        <w:t>Kur'ân</w:t>
      </w:r>
      <w:proofErr w:type="spellEnd"/>
      <w:r w:rsidRPr="0078601A">
        <w:rPr>
          <w:rFonts w:asciiTheme="majorBidi" w:hAnsiTheme="majorBidi" w:cstheme="majorBidi"/>
          <w:color w:val="000000"/>
        </w:rPr>
        <w:t xml:space="preserve">-ı Kerîm'e cevap veremiyorlardı. </w:t>
      </w:r>
    </w:p>
    <w:p w14:paraId="29D157D2" w14:textId="77777777" w:rsidR="00152A86" w:rsidRPr="0078601A" w:rsidRDefault="00152A86" w:rsidP="00331496">
      <w:pPr>
        <w:pStyle w:val="nes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color w:val="000000"/>
        </w:rPr>
      </w:pPr>
      <w:r w:rsidRPr="0078601A">
        <w:rPr>
          <w:rFonts w:asciiTheme="majorBidi" w:hAnsiTheme="majorBidi" w:cstheme="majorBidi"/>
          <w:color w:val="000000"/>
        </w:rPr>
        <w:t xml:space="preserve">İnsanların İslâm'a ve Kur'an'a yönelik kabul veya </w:t>
      </w:r>
      <w:proofErr w:type="spellStart"/>
      <w:r w:rsidRPr="0078601A">
        <w:rPr>
          <w:rFonts w:asciiTheme="majorBidi" w:hAnsiTheme="majorBidi" w:cstheme="majorBidi"/>
          <w:color w:val="000000"/>
        </w:rPr>
        <w:t>red</w:t>
      </w:r>
      <w:proofErr w:type="spellEnd"/>
      <w:r w:rsidRPr="0078601A">
        <w:rPr>
          <w:rFonts w:asciiTheme="majorBidi" w:hAnsiTheme="majorBidi" w:cstheme="majorBidi"/>
          <w:color w:val="000000"/>
        </w:rPr>
        <w:t xml:space="preserve"> biçimindeki yaklaşımları, Mekke'de olduğu gibi Medine'de de devam etmiştir. Hicretin ardından Medine'de Allah'ın Kitabı'na kalbini samimiyetle açanlar olduğu gibi ona kulak vermemekte diretenler de görülmüştür. Nitekim kendilerine daha önce indirilen kutsal kitaba inanan Hristiyanlardan bazıları, Kur'an okununca gözyaşlarını tutamayıp</w:t>
      </w:r>
      <w:r w:rsidRPr="0078601A">
        <w:rPr>
          <w:rStyle w:val="apple-converted-space"/>
          <w:rFonts w:asciiTheme="majorBidi" w:eastAsiaTheme="majorEastAsia" w:hAnsiTheme="majorBidi" w:cstheme="majorBidi"/>
          <w:color w:val="000000"/>
        </w:rPr>
        <w:t> </w:t>
      </w:r>
    </w:p>
    <w:p w14:paraId="5F22D5E6" w14:textId="77777777" w:rsidR="00152A86" w:rsidRPr="0078601A" w:rsidRDefault="00152A86" w:rsidP="00344496">
      <w:pPr>
        <w:pStyle w:val="nest"/>
        <w:shd w:val="clear" w:color="auto" w:fill="FFFFFF"/>
        <w:bidi/>
        <w:spacing w:before="0" w:beforeAutospacing="0" w:after="120" w:afterAutospacing="0" w:line="276" w:lineRule="auto"/>
        <w:ind w:firstLine="709"/>
        <w:jc w:val="both"/>
        <w:rPr>
          <w:rStyle w:val="apple-converted-space"/>
          <w:rFonts w:asciiTheme="majorBidi" w:eastAsiaTheme="majorEastAsia" w:hAnsiTheme="majorBidi" w:cstheme="majorBidi"/>
          <w:b/>
          <w:bCs/>
          <w:color w:val="000000"/>
          <w:sz w:val="36"/>
          <w:szCs w:val="36"/>
        </w:rPr>
      </w:pPr>
      <w:r w:rsidRPr="0078601A">
        <w:rPr>
          <w:rFonts w:asciiTheme="majorBidi" w:hAnsiTheme="majorBidi" w:cstheme="majorBidi"/>
          <w:b/>
          <w:bCs/>
          <w:color w:val="2C2C2C"/>
          <w:sz w:val="36"/>
          <w:szCs w:val="36"/>
          <w:shd w:val="clear" w:color="auto" w:fill="FFFFFF"/>
          <w:rtl/>
        </w:rPr>
        <w:t>وَاِذَا سَمِعُوا مَا اُنْزِلَ اِلَى الرَّسُولِ تَرٰى اَعْيُنَهُمْ تَفيضُ مِنَ الدَّمْعِ مِمَّا عَرَفُوا مِنَ الْحَقّ يَقُولُونَ رَبَّنَا اٰمَنَّا فَاكْتُبْنَا مَعَ الشَّاهِدينَ</w:t>
      </w:r>
    </w:p>
    <w:p w14:paraId="5674C4C0" w14:textId="77777777" w:rsidR="00152A86" w:rsidRPr="0078601A" w:rsidRDefault="00152A86" w:rsidP="00331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Style w:val="Vurgu"/>
          <w:rFonts w:asciiTheme="majorBidi" w:hAnsiTheme="majorBidi" w:cstheme="majorBidi"/>
          <w:b/>
          <w:bCs/>
          <w:color w:val="000000"/>
        </w:rPr>
        <w:t xml:space="preserve">“İnandık </w:t>
      </w:r>
      <w:proofErr w:type="spellStart"/>
      <w:r w:rsidRPr="0078601A">
        <w:rPr>
          <w:rStyle w:val="Vurgu"/>
          <w:rFonts w:asciiTheme="majorBidi" w:hAnsiTheme="majorBidi" w:cstheme="majorBidi"/>
          <w:b/>
          <w:bCs/>
          <w:color w:val="000000"/>
        </w:rPr>
        <w:t>yâ</w:t>
      </w:r>
      <w:proofErr w:type="spellEnd"/>
      <w:r w:rsidRPr="0078601A">
        <w:rPr>
          <w:rStyle w:val="Vurgu"/>
          <w:rFonts w:asciiTheme="majorBidi" w:hAnsiTheme="majorBidi" w:cstheme="majorBidi"/>
          <w:b/>
          <w:bCs/>
          <w:color w:val="000000"/>
        </w:rPr>
        <w:t xml:space="preserve"> Rabbi, bizi de şahitlerle birlikte yaz!”</w:t>
      </w:r>
      <w:r w:rsidR="00C54E50" w:rsidRPr="0078601A">
        <w:rPr>
          <w:rFonts w:asciiTheme="majorBidi" w:hAnsiTheme="majorBidi" w:cstheme="majorBidi"/>
        </w:rPr>
        <w:t>(</w:t>
      </w:r>
      <w:r w:rsidR="00C54E50" w:rsidRPr="0078601A">
        <w:rPr>
          <w:rFonts w:asciiTheme="majorBidi" w:hAnsiTheme="majorBidi" w:cstheme="majorBidi"/>
          <w:color w:val="2C2C2C"/>
          <w:shd w:val="clear" w:color="auto" w:fill="FFFFFF"/>
        </w:rPr>
        <w:t>Mâide, 5/83)</w:t>
      </w:r>
      <w:r w:rsidR="00331496" w:rsidRPr="0078601A">
        <w:rPr>
          <w:rFonts w:asciiTheme="majorBidi" w:hAnsiTheme="majorBidi" w:cstheme="majorBidi"/>
          <w:color w:val="2C2C2C"/>
          <w:shd w:val="clear" w:color="auto" w:fill="FFFFFF"/>
        </w:rPr>
        <w:t xml:space="preserve"> </w:t>
      </w:r>
      <w:r w:rsidRPr="0078601A">
        <w:rPr>
          <w:rFonts w:asciiTheme="majorBidi" w:hAnsiTheme="majorBidi" w:cstheme="majorBidi"/>
          <w:color w:val="000000"/>
        </w:rPr>
        <w:t>diye yakarırken, bazıları ise Kur'an'ın son derece açık sorularına rağmen ikna olmamışlardır.</w:t>
      </w:r>
    </w:p>
    <w:p w14:paraId="58ACDEAD" w14:textId="77777777" w:rsidR="00D3505F" w:rsidRPr="0078601A" w:rsidRDefault="00D3505F" w:rsidP="00344496">
      <w:pPr>
        <w:pStyle w:val="Balk3"/>
        <w:ind w:firstLine="709"/>
      </w:pPr>
      <w:r w:rsidRPr="0078601A">
        <w:t xml:space="preserve">Kur’an’ın </w:t>
      </w:r>
      <w:proofErr w:type="spellStart"/>
      <w:r w:rsidRPr="0078601A">
        <w:t>İ’câzı</w:t>
      </w:r>
      <w:proofErr w:type="spellEnd"/>
      <w:r w:rsidRPr="0078601A">
        <w:t>:</w:t>
      </w:r>
    </w:p>
    <w:p w14:paraId="7AE78662" w14:textId="77777777" w:rsidR="00D3505F" w:rsidRPr="0078601A" w:rsidRDefault="00377182" w:rsidP="006B48BE">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 xml:space="preserve">Yüce Allah, </w:t>
      </w:r>
      <w:proofErr w:type="spellStart"/>
      <w:r w:rsidRPr="0078601A">
        <w:rPr>
          <w:rFonts w:asciiTheme="majorBidi" w:hAnsiTheme="majorBidi" w:cstheme="majorBidi"/>
          <w:color w:val="000000"/>
        </w:rPr>
        <w:t>âyetlerinde</w:t>
      </w:r>
      <w:proofErr w:type="spellEnd"/>
      <w:r w:rsidRPr="0078601A">
        <w:rPr>
          <w:rFonts w:asciiTheme="majorBidi" w:hAnsiTheme="majorBidi" w:cstheme="majorBidi"/>
          <w:color w:val="000000"/>
        </w:rPr>
        <w:t xml:space="preserve"> müşrikleri önce</w:t>
      </w:r>
      <w:r w:rsidRPr="0078601A">
        <w:rPr>
          <w:rStyle w:val="apple-converted-space"/>
          <w:rFonts w:asciiTheme="majorBidi" w:eastAsiaTheme="majorEastAsia" w:hAnsiTheme="majorBidi" w:cstheme="majorBidi"/>
          <w:color w:val="000000"/>
        </w:rPr>
        <w:t> </w:t>
      </w:r>
      <w:r w:rsidRPr="0078601A">
        <w:rPr>
          <w:rStyle w:val="Vurgu"/>
          <w:rFonts w:asciiTheme="majorBidi" w:hAnsiTheme="majorBidi" w:cstheme="majorBidi"/>
          <w:color w:val="000000"/>
        </w:rPr>
        <w:t>“Kur'an'ın bir benzerini”</w:t>
      </w:r>
      <w:r w:rsidRPr="0078601A">
        <w:rPr>
          <w:rStyle w:val="apple-converted-space"/>
          <w:rFonts w:asciiTheme="majorBidi" w:eastAsiaTheme="majorEastAsia" w:hAnsiTheme="majorBidi" w:cstheme="majorBidi"/>
          <w:color w:val="000000"/>
        </w:rPr>
        <w:t> </w:t>
      </w:r>
      <w:r w:rsidR="006B48BE" w:rsidRPr="0078601A">
        <w:rPr>
          <w:rFonts w:asciiTheme="majorBidi" w:hAnsiTheme="majorBidi" w:cstheme="majorBidi"/>
          <w:color w:val="000000"/>
        </w:rPr>
        <w:t>(</w:t>
      </w:r>
      <w:proofErr w:type="spellStart"/>
      <w:r w:rsidR="006B48BE" w:rsidRPr="0078601A">
        <w:rPr>
          <w:rFonts w:asciiTheme="majorBidi" w:hAnsiTheme="majorBidi" w:cstheme="majorBidi"/>
          <w:color w:val="000000"/>
          <w:shd w:val="clear" w:color="auto" w:fill="FFFFFF"/>
        </w:rPr>
        <w:t>Tûr</w:t>
      </w:r>
      <w:proofErr w:type="spellEnd"/>
      <w:r w:rsidR="006B48BE" w:rsidRPr="0078601A">
        <w:rPr>
          <w:rFonts w:asciiTheme="majorBidi" w:hAnsiTheme="majorBidi" w:cstheme="majorBidi"/>
          <w:color w:val="000000"/>
          <w:shd w:val="clear" w:color="auto" w:fill="FFFFFF"/>
        </w:rPr>
        <w:t xml:space="preserve">, 52/33-34) </w:t>
      </w:r>
      <w:r w:rsidRPr="0078601A">
        <w:rPr>
          <w:rFonts w:asciiTheme="majorBidi" w:hAnsiTheme="majorBidi" w:cstheme="majorBidi"/>
          <w:color w:val="000000"/>
        </w:rPr>
        <w:t>getirmeye davet etmiş,</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ardından</w:t>
      </w:r>
      <w:r w:rsidRPr="0078601A">
        <w:rPr>
          <w:rStyle w:val="apple-converted-space"/>
          <w:rFonts w:asciiTheme="majorBidi" w:eastAsiaTheme="majorEastAsia" w:hAnsiTheme="majorBidi" w:cstheme="majorBidi"/>
          <w:color w:val="000000"/>
        </w:rPr>
        <w:t> </w:t>
      </w:r>
      <w:r w:rsidRPr="0078601A">
        <w:rPr>
          <w:rStyle w:val="Vurgu"/>
          <w:rFonts w:asciiTheme="majorBidi" w:hAnsiTheme="majorBidi" w:cstheme="majorBidi"/>
          <w:color w:val="000000"/>
        </w:rPr>
        <w:t xml:space="preserve">“Kur'an'dakilere benzer on </w:t>
      </w:r>
      <w:proofErr w:type="spellStart"/>
      <w:r w:rsidRPr="0078601A">
        <w:rPr>
          <w:rStyle w:val="Vurgu"/>
          <w:rFonts w:asciiTheme="majorBidi" w:hAnsiTheme="majorBidi" w:cstheme="majorBidi"/>
          <w:color w:val="000000"/>
        </w:rPr>
        <w:t>sûre</w:t>
      </w:r>
      <w:proofErr w:type="spellEnd"/>
      <w:r w:rsidRPr="0078601A">
        <w:rPr>
          <w:rStyle w:val="Vurgu"/>
          <w:rFonts w:asciiTheme="majorBidi" w:hAnsiTheme="majorBidi" w:cstheme="majorBidi"/>
          <w:color w:val="000000"/>
        </w:rPr>
        <w:t>”</w:t>
      </w:r>
      <w:r w:rsidRPr="0078601A">
        <w:rPr>
          <w:rStyle w:val="apple-converted-space"/>
          <w:rFonts w:asciiTheme="majorBidi" w:eastAsiaTheme="majorEastAsia" w:hAnsiTheme="majorBidi" w:cstheme="majorBidi"/>
          <w:color w:val="000000"/>
        </w:rPr>
        <w:t> </w:t>
      </w:r>
      <w:r w:rsidR="006B48BE" w:rsidRPr="0078601A">
        <w:rPr>
          <w:rFonts w:asciiTheme="majorBidi" w:hAnsiTheme="majorBidi" w:cstheme="majorBidi"/>
          <w:color w:val="000000"/>
        </w:rPr>
        <w:t>(</w:t>
      </w:r>
      <w:r w:rsidR="006B48BE" w:rsidRPr="0078601A">
        <w:rPr>
          <w:rFonts w:asciiTheme="majorBidi" w:hAnsiTheme="majorBidi" w:cstheme="majorBidi"/>
          <w:color w:val="000000"/>
          <w:shd w:val="clear" w:color="auto" w:fill="FFFFFF"/>
        </w:rPr>
        <w:t xml:space="preserve">Hûd, 11/13) </w:t>
      </w:r>
      <w:r w:rsidRPr="0078601A">
        <w:rPr>
          <w:rFonts w:asciiTheme="majorBidi" w:hAnsiTheme="majorBidi" w:cstheme="majorBidi"/>
          <w:color w:val="000000"/>
        </w:rPr>
        <w:t>oluşturmalarını istemiş,</w:t>
      </w:r>
      <w:r w:rsidR="00D3505F" w:rsidRPr="0078601A">
        <w:rPr>
          <w:rStyle w:val="apple-converted-space"/>
          <w:rFonts w:asciiTheme="majorBidi" w:eastAsiaTheme="majorEastAsia" w:hAnsiTheme="majorBidi" w:cstheme="majorBidi"/>
          <w:color w:val="000000"/>
        </w:rPr>
        <w:t xml:space="preserve"> </w:t>
      </w:r>
      <w:r w:rsidRPr="0078601A">
        <w:rPr>
          <w:rFonts w:asciiTheme="majorBidi" w:hAnsiTheme="majorBidi" w:cstheme="majorBidi"/>
          <w:color w:val="000000"/>
        </w:rPr>
        <w:t>nihayet</w:t>
      </w:r>
      <w:r w:rsidR="00D3505F" w:rsidRPr="0078601A">
        <w:rPr>
          <w:rStyle w:val="apple-converted-space"/>
          <w:rFonts w:asciiTheme="majorBidi" w:eastAsiaTheme="majorEastAsia" w:hAnsiTheme="majorBidi" w:cstheme="majorBidi"/>
          <w:color w:val="000000"/>
        </w:rPr>
        <w:t xml:space="preserve"> </w:t>
      </w:r>
      <w:r w:rsidR="00D3505F" w:rsidRPr="0078601A">
        <w:rPr>
          <w:rStyle w:val="Vurgu"/>
          <w:rFonts w:asciiTheme="majorBidi" w:hAnsiTheme="majorBidi" w:cstheme="majorBidi"/>
          <w:color w:val="000000"/>
        </w:rPr>
        <w:t xml:space="preserve">“Kur'an'ın </w:t>
      </w:r>
      <w:r w:rsidRPr="0078601A">
        <w:rPr>
          <w:rStyle w:val="Vurgu"/>
          <w:rFonts w:asciiTheme="majorBidi" w:hAnsiTheme="majorBidi" w:cstheme="majorBidi"/>
          <w:color w:val="000000"/>
        </w:rPr>
        <w:t xml:space="preserve">bir tek </w:t>
      </w:r>
      <w:proofErr w:type="spellStart"/>
      <w:r w:rsidRPr="0078601A">
        <w:rPr>
          <w:rStyle w:val="Vurgu"/>
          <w:rFonts w:asciiTheme="majorBidi" w:hAnsiTheme="majorBidi" w:cstheme="majorBidi"/>
          <w:color w:val="000000"/>
        </w:rPr>
        <w:t>sûresinin</w:t>
      </w:r>
      <w:proofErr w:type="spellEnd"/>
      <w:r w:rsidRPr="0078601A">
        <w:rPr>
          <w:rStyle w:val="Vurgu"/>
          <w:rFonts w:asciiTheme="majorBidi" w:hAnsiTheme="majorBidi" w:cstheme="majorBidi"/>
          <w:color w:val="000000"/>
        </w:rPr>
        <w:t xml:space="preserve"> benzerini”</w:t>
      </w:r>
      <w:r w:rsidR="006B48BE" w:rsidRPr="0078601A">
        <w:rPr>
          <w:rStyle w:val="Vurgu"/>
          <w:rFonts w:asciiTheme="majorBidi" w:hAnsiTheme="majorBidi" w:cstheme="majorBidi"/>
          <w:i w:val="0"/>
          <w:iCs w:val="0"/>
          <w:color w:val="000000"/>
        </w:rPr>
        <w:t>(</w:t>
      </w:r>
      <w:proofErr w:type="spellStart"/>
      <w:r w:rsidR="006B48BE" w:rsidRPr="0078601A">
        <w:rPr>
          <w:rFonts w:asciiTheme="majorBidi" w:hAnsiTheme="majorBidi" w:cstheme="majorBidi"/>
          <w:color w:val="000000"/>
          <w:shd w:val="clear" w:color="auto" w:fill="FFFFFF"/>
        </w:rPr>
        <w:t>Yûnus</w:t>
      </w:r>
      <w:proofErr w:type="spellEnd"/>
      <w:r w:rsidR="006B48BE" w:rsidRPr="0078601A">
        <w:rPr>
          <w:rFonts w:asciiTheme="majorBidi" w:hAnsiTheme="majorBidi" w:cstheme="majorBidi"/>
          <w:color w:val="000000"/>
          <w:shd w:val="clear" w:color="auto" w:fill="FFFFFF"/>
        </w:rPr>
        <w:t>, 10/37-38</w:t>
      </w:r>
      <w:r w:rsidR="006B48BE" w:rsidRPr="0078601A">
        <w:rPr>
          <w:rFonts w:asciiTheme="majorBidi" w:hAnsiTheme="majorBidi" w:cstheme="majorBidi"/>
          <w:color w:val="000000"/>
          <w:sz w:val="21"/>
          <w:szCs w:val="21"/>
          <w:shd w:val="clear" w:color="auto" w:fill="FFFFFF"/>
        </w:rPr>
        <w:t>)</w:t>
      </w:r>
      <w:r w:rsidR="00D3505F" w:rsidRPr="0078601A">
        <w:rPr>
          <w:rStyle w:val="Vurgu"/>
          <w:rFonts w:asciiTheme="majorBidi" w:hAnsiTheme="majorBidi" w:cstheme="majorBidi"/>
          <w:color w:val="000000"/>
        </w:rPr>
        <w:t xml:space="preserve"> </w:t>
      </w:r>
      <w:r w:rsidRPr="0078601A">
        <w:rPr>
          <w:rFonts w:asciiTheme="majorBidi" w:hAnsiTheme="majorBidi" w:cstheme="majorBidi"/>
          <w:color w:val="000000"/>
        </w:rPr>
        <w:t>yapmalarını teklif etmiş</w:t>
      </w:r>
      <w:r w:rsidR="00C6515B" w:rsidRPr="0078601A">
        <w:rPr>
          <w:rFonts w:asciiTheme="majorBidi" w:hAnsiTheme="majorBidi" w:cstheme="majorBidi"/>
          <w:color w:val="FF0000"/>
          <w:vertAlign w:val="superscript"/>
        </w:rPr>
        <w:t xml:space="preserve"> </w:t>
      </w:r>
      <w:r w:rsidRPr="0078601A">
        <w:rPr>
          <w:rFonts w:asciiTheme="majorBidi" w:hAnsiTheme="majorBidi" w:cstheme="majorBidi"/>
          <w:color w:val="000000"/>
        </w:rPr>
        <w:t xml:space="preserve">ama onlar bunun karşısında âciz ve çaresiz kalmışlardı. </w:t>
      </w:r>
    </w:p>
    <w:p w14:paraId="1F1B6141" w14:textId="77777777" w:rsidR="00D3505F" w:rsidRPr="0078601A" w:rsidRDefault="00377182"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Allah Teâlâ açıkça meydan okumuştu:</w:t>
      </w:r>
      <w:r w:rsidR="00D3505F" w:rsidRPr="0078601A">
        <w:rPr>
          <w:rFonts w:asciiTheme="majorBidi" w:hAnsiTheme="majorBidi" w:cstheme="majorBidi"/>
          <w:color w:val="000000"/>
        </w:rPr>
        <w:t xml:space="preserve"> </w:t>
      </w:r>
    </w:p>
    <w:p w14:paraId="786EB3A1" w14:textId="77777777" w:rsidR="00D3505F" w:rsidRPr="0078601A" w:rsidRDefault="00D3505F" w:rsidP="00344496">
      <w:pPr>
        <w:pStyle w:val="nest"/>
        <w:shd w:val="clear" w:color="auto" w:fill="FFFFFF"/>
        <w:bidi/>
        <w:spacing w:before="0" w:beforeAutospacing="0" w:after="120" w:afterAutospacing="0" w:line="276" w:lineRule="auto"/>
        <w:ind w:firstLine="709"/>
        <w:jc w:val="both"/>
        <w:rPr>
          <w:rFonts w:asciiTheme="majorBidi" w:hAnsiTheme="majorBidi" w:cstheme="majorBidi"/>
          <w:b/>
          <w:bCs/>
          <w:color w:val="000000"/>
          <w:sz w:val="36"/>
          <w:szCs w:val="36"/>
        </w:rPr>
      </w:pPr>
      <w:r w:rsidRPr="0078601A">
        <w:rPr>
          <w:rFonts w:asciiTheme="majorBidi" w:hAnsiTheme="majorBidi" w:cstheme="majorBidi"/>
          <w:b/>
          <w:bCs/>
          <w:color w:val="2C2C2C"/>
          <w:sz w:val="36"/>
          <w:szCs w:val="36"/>
          <w:shd w:val="clear" w:color="auto" w:fill="FFFFFF"/>
          <w:rtl/>
        </w:rPr>
        <w:t>اَفَلَا يَتَدَبَّرُونَ الْقُرْاٰنَ وَلَوْ كَانَ مِنْ عِنْدِ غَيْرِ اللّٰهِ لَوَجَدُوا فيهِ اخْتِلَافًا كَثيرًا</w:t>
      </w:r>
      <w:r w:rsidRPr="0078601A">
        <w:rPr>
          <w:rStyle w:val="apple-converted-space"/>
          <w:rFonts w:asciiTheme="majorBidi" w:eastAsiaTheme="majorEastAsia" w:hAnsiTheme="majorBidi" w:cstheme="majorBidi"/>
          <w:b/>
          <w:bCs/>
          <w:color w:val="2C2C2C"/>
          <w:sz w:val="36"/>
          <w:szCs w:val="36"/>
          <w:shd w:val="clear" w:color="auto" w:fill="FFFFFF"/>
        </w:rPr>
        <w:t> </w:t>
      </w:r>
    </w:p>
    <w:p w14:paraId="49EE3075" w14:textId="77777777" w:rsidR="00D3505F" w:rsidRPr="0078601A" w:rsidRDefault="00377182" w:rsidP="00344496">
      <w:pPr>
        <w:pStyle w:val="nes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b/>
          <w:bCs/>
          <w:color w:val="000000"/>
        </w:rPr>
      </w:pPr>
      <w:r w:rsidRPr="0078601A">
        <w:rPr>
          <w:rStyle w:val="Vurgu"/>
          <w:rFonts w:asciiTheme="majorBidi" w:hAnsiTheme="majorBidi" w:cstheme="majorBidi"/>
          <w:b/>
          <w:bCs/>
          <w:color w:val="000000"/>
        </w:rPr>
        <w:t>“Allah'tan başkasından gelseydi içinde birçok çelişki bulurlardı.”</w:t>
      </w:r>
      <w:r w:rsidR="00C6515B" w:rsidRPr="0078601A">
        <w:rPr>
          <w:rFonts w:asciiTheme="majorBidi" w:hAnsiTheme="majorBidi" w:cstheme="majorBidi"/>
        </w:rPr>
        <w:t>(</w:t>
      </w:r>
      <w:r w:rsidR="00C6515B" w:rsidRPr="0078601A">
        <w:rPr>
          <w:rFonts w:asciiTheme="majorBidi" w:hAnsiTheme="majorBidi" w:cstheme="majorBidi"/>
          <w:color w:val="2C2C2C"/>
          <w:shd w:val="clear" w:color="auto" w:fill="FFFFFF"/>
        </w:rPr>
        <w:t>Nisâ, 4/82)</w:t>
      </w:r>
    </w:p>
    <w:p w14:paraId="51C5D3D7" w14:textId="77777777" w:rsidR="00D3505F" w:rsidRPr="0078601A" w:rsidRDefault="00D3505F" w:rsidP="00344496">
      <w:pPr>
        <w:pStyle w:val="nest"/>
        <w:shd w:val="clear" w:color="auto" w:fill="FFFFFF"/>
        <w:bidi/>
        <w:spacing w:before="0" w:beforeAutospacing="0" w:after="120" w:afterAutospacing="0" w:line="276" w:lineRule="auto"/>
        <w:ind w:firstLine="709"/>
        <w:jc w:val="both"/>
        <w:rPr>
          <w:rStyle w:val="apple-converted-space"/>
          <w:rFonts w:asciiTheme="majorBidi" w:eastAsiaTheme="majorEastAsia" w:hAnsiTheme="majorBidi" w:cstheme="majorBidi"/>
          <w:b/>
          <w:bCs/>
          <w:color w:val="000000"/>
          <w:sz w:val="36"/>
          <w:szCs w:val="36"/>
        </w:rPr>
      </w:pPr>
      <w:r w:rsidRPr="0078601A">
        <w:rPr>
          <w:rFonts w:asciiTheme="majorBidi" w:hAnsiTheme="majorBidi" w:cstheme="majorBidi"/>
          <w:b/>
          <w:bCs/>
          <w:color w:val="2C2C2C"/>
          <w:sz w:val="36"/>
          <w:szCs w:val="36"/>
          <w:shd w:val="clear" w:color="auto" w:fill="FFFFFF"/>
          <w:rtl/>
        </w:rPr>
        <w:t>قُلْ لَئِنِ اجْتَمَعَتِ الْاِنْسُ وَالْجِنُّ عَلٰى اَنْ يَأْتُوا بِمِثْلِ هٰذَا الْقُرْاٰنِ لَا يَأْتُونَ بِمِثْلِه وَلَوْ كَانَ بَعْضُهُمْ لِبَعْضٍ ظَهيرًا</w:t>
      </w:r>
    </w:p>
    <w:p w14:paraId="2D5CC90E" w14:textId="77777777" w:rsidR="00D3505F" w:rsidRPr="0078601A" w:rsidRDefault="00377182" w:rsidP="00344496">
      <w:pPr>
        <w:ind w:firstLine="709"/>
        <w:jc w:val="both"/>
        <w:rPr>
          <w:rFonts w:asciiTheme="majorBidi" w:hAnsiTheme="majorBidi" w:cstheme="majorBidi"/>
        </w:rPr>
      </w:pPr>
      <w:r w:rsidRPr="0078601A">
        <w:rPr>
          <w:rStyle w:val="Vurgu"/>
          <w:rFonts w:asciiTheme="majorBidi" w:hAnsiTheme="majorBidi" w:cstheme="majorBidi"/>
          <w:b/>
          <w:bCs/>
          <w:color w:val="000000"/>
        </w:rPr>
        <w:t>“Söyle: Bütün insanlar ve cinler bu Kur'an'ın bir benzerini ortaya koymak için toplansalar, birbirlerine istedikleri kadar destek olsunlar yine de benzerini ortaya koyamazlar.”</w:t>
      </w:r>
      <w:r w:rsidR="00C6515B" w:rsidRPr="0078601A">
        <w:rPr>
          <w:rStyle w:val="Vurgu"/>
          <w:rFonts w:asciiTheme="majorBidi" w:hAnsiTheme="majorBidi" w:cstheme="majorBidi"/>
          <w:i w:val="0"/>
          <w:iCs w:val="0"/>
          <w:color w:val="000000"/>
          <w:szCs w:val="24"/>
        </w:rPr>
        <w:t>(</w:t>
      </w:r>
      <w:proofErr w:type="spellStart"/>
      <w:r w:rsidR="00C6515B" w:rsidRPr="0078601A">
        <w:rPr>
          <w:rFonts w:asciiTheme="majorBidi" w:hAnsiTheme="majorBidi" w:cstheme="majorBidi"/>
          <w:color w:val="2C2C2C"/>
          <w:szCs w:val="24"/>
          <w:shd w:val="clear" w:color="auto" w:fill="FFFFFF"/>
        </w:rPr>
        <w:t>İsrâ</w:t>
      </w:r>
      <w:proofErr w:type="spellEnd"/>
      <w:r w:rsidR="00C6515B" w:rsidRPr="0078601A">
        <w:rPr>
          <w:rFonts w:asciiTheme="majorBidi" w:hAnsiTheme="majorBidi" w:cstheme="majorBidi"/>
          <w:color w:val="2C2C2C"/>
          <w:szCs w:val="24"/>
          <w:shd w:val="clear" w:color="auto" w:fill="FFFFFF"/>
        </w:rPr>
        <w:t>, 17/88)</w:t>
      </w:r>
    </w:p>
    <w:p w14:paraId="5B99F1C8" w14:textId="77777777" w:rsidR="00152A86" w:rsidRPr="0078601A" w:rsidRDefault="00152A86" w:rsidP="00344496">
      <w:pPr>
        <w:pStyle w:val="Balk3"/>
        <w:ind w:firstLine="709"/>
      </w:pPr>
      <w:r w:rsidRPr="0078601A">
        <w:t>Kur’an’ın İndiriliş Amacı:</w:t>
      </w:r>
    </w:p>
    <w:p w14:paraId="3BDD5B60" w14:textId="77777777" w:rsidR="00152A86" w:rsidRPr="0078601A" w:rsidRDefault="00377182" w:rsidP="00344496">
      <w:pPr>
        <w:pStyle w:val="con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color w:val="000000"/>
        </w:rPr>
      </w:pPr>
      <w:r w:rsidRPr="0078601A">
        <w:rPr>
          <w:rFonts w:asciiTheme="majorBidi" w:hAnsiTheme="majorBidi" w:cstheme="majorBidi"/>
          <w:color w:val="000000"/>
        </w:rPr>
        <w:t>Kur'an'ın niçin indirildiği iyi bilinmelidir. Yüce Allah,</w:t>
      </w:r>
      <w:r w:rsidRPr="0078601A">
        <w:rPr>
          <w:rStyle w:val="apple-converted-space"/>
          <w:rFonts w:asciiTheme="majorBidi" w:eastAsiaTheme="majorEastAsia" w:hAnsiTheme="majorBidi" w:cstheme="majorBidi"/>
          <w:color w:val="000000"/>
        </w:rPr>
        <w:t> </w:t>
      </w:r>
    </w:p>
    <w:p w14:paraId="360743EC" w14:textId="77777777" w:rsidR="00152A86" w:rsidRPr="0078601A" w:rsidRDefault="00152A86" w:rsidP="00344496">
      <w:pPr>
        <w:pStyle w:val="cont"/>
        <w:shd w:val="clear" w:color="auto" w:fill="FFFFFF"/>
        <w:bidi/>
        <w:spacing w:before="0" w:beforeAutospacing="0" w:after="120" w:afterAutospacing="0" w:line="276" w:lineRule="auto"/>
        <w:ind w:firstLine="709"/>
        <w:jc w:val="both"/>
        <w:rPr>
          <w:rStyle w:val="apple-converted-space"/>
          <w:rFonts w:asciiTheme="majorBidi" w:eastAsiaTheme="majorEastAsia" w:hAnsiTheme="majorBidi" w:cstheme="majorBidi"/>
          <w:b/>
          <w:bCs/>
          <w:color w:val="000000"/>
          <w:sz w:val="36"/>
          <w:szCs w:val="36"/>
        </w:rPr>
      </w:pPr>
      <w:r w:rsidRPr="0078601A">
        <w:rPr>
          <w:rFonts w:asciiTheme="majorBidi" w:hAnsiTheme="majorBidi" w:cstheme="majorBidi"/>
          <w:b/>
          <w:bCs/>
          <w:color w:val="2C2C2C"/>
          <w:sz w:val="36"/>
          <w:szCs w:val="36"/>
          <w:shd w:val="clear" w:color="auto" w:fill="FFFFFF"/>
          <w:rtl/>
        </w:rPr>
        <w:t>وَلَقَدْ يَسَّرْنَا الْقُرْاٰنَ لِلذِّكْرِ فَهَلْ مِنْ مُدَّكِرٍ</w:t>
      </w:r>
    </w:p>
    <w:p w14:paraId="4FC58A9A" w14:textId="77777777" w:rsidR="00152A86" w:rsidRPr="0078601A" w:rsidRDefault="00377182" w:rsidP="00344496">
      <w:pPr>
        <w:pStyle w:val="con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b/>
          <w:bCs/>
          <w:color w:val="000000"/>
        </w:rPr>
      </w:pPr>
      <w:r w:rsidRPr="0078601A">
        <w:rPr>
          <w:rStyle w:val="Vurgu"/>
          <w:rFonts w:asciiTheme="majorBidi" w:hAnsiTheme="majorBidi" w:cstheme="majorBidi"/>
          <w:b/>
          <w:bCs/>
          <w:color w:val="000000"/>
        </w:rPr>
        <w:t>“Andolsun biz, Kur'an'ı düşünüp öğüt almak için kolaylaştırdık. Var mı düşünüp öğüt alan?”</w:t>
      </w:r>
      <w:r w:rsidR="00C6515B" w:rsidRPr="0078601A">
        <w:rPr>
          <w:rFonts w:asciiTheme="majorBidi" w:hAnsiTheme="majorBidi" w:cstheme="majorBidi"/>
          <w:color w:val="000000"/>
        </w:rPr>
        <w:t>(</w:t>
      </w:r>
      <w:r w:rsidR="00C6515B" w:rsidRPr="0078601A">
        <w:rPr>
          <w:rFonts w:asciiTheme="majorBidi" w:hAnsiTheme="majorBidi" w:cstheme="majorBidi"/>
          <w:color w:val="2C2C2C"/>
          <w:shd w:val="clear" w:color="auto" w:fill="FFFFFF"/>
        </w:rPr>
        <w:t>Kamer, 54/17)</w:t>
      </w:r>
    </w:p>
    <w:p w14:paraId="686315ED" w14:textId="77777777" w:rsidR="00152A86" w:rsidRPr="0078601A" w:rsidRDefault="00152A86" w:rsidP="00344496">
      <w:pPr>
        <w:pStyle w:val="cont"/>
        <w:shd w:val="clear" w:color="auto" w:fill="FFFFFF"/>
        <w:bidi/>
        <w:spacing w:before="0" w:beforeAutospacing="0" w:after="120" w:afterAutospacing="0" w:line="276" w:lineRule="auto"/>
        <w:ind w:firstLine="709"/>
        <w:jc w:val="both"/>
        <w:rPr>
          <w:rStyle w:val="apple-converted-space"/>
          <w:rFonts w:asciiTheme="majorBidi" w:eastAsiaTheme="majorEastAsia" w:hAnsiTheme="majorBidi" w:cstheme="majorBidi"/>
          <w:b/>
          <w:bCs/>
          <w:color w:val="000000"/>
          <w:sz w:val="36"/>
          <w:szCs w:val="36"/>
        </w:rPr>
      </w:pPr>
      <w:r w:rsidRPr="0078601A">
        <w:rPr>
          <w:rFonts w:asciiTheme="majorBidi" w:hAnsiTheme="majorBidi" w:cstheme="majorBidi"/>
          <w:b/>
          <w:bCs/>
          <w:color w:val="2C2C2C"/>
          <w:sz w:val="36"/>
          <w:szCs w:val="36"/>
          <w:shd w:val="clear" w:color="auto" w:fill="FFFFFF"/>
          <w:rtl/>
        </w:rPr>
        <w:t>كِتَابٌ اَنْزَلْنَاهُ اِلَيْكَ مُبَارَكٌ لِيَدَّبَّرُوا اٰيَاتِه وَلِيَتَذَكَّرَ اُولُوا الْاَلْبَابِ</w:t>
      </w:r>
    </w:p>
    <w:p w14:paraId="3C4D1916" w14:textId="77777777" w:rsidR="00152A86" w:rsidRPr="0078601A" w:rsidRDefault="00377182"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Style w:val="Vurgu"/>
          <w:rFonts w:asciiTheme="majorBidi" w:hAnsiTheme="majorBidi" w:cstheme="majorBidi"/>
          <w:b/>
          <w:bCs/>
          <w:color w:val="000000"/>
        </w:rPr>
        <w:t xml:space="preserve">“Bu, </w:t>
      </w:r>
      <w:proofErr w:type="spellStart"/>
      <w:r w:rsidRPr="0078601A">
        <w:rPr>
          <w:rStyle w:val="Vurgu"/>
          <w:rFonts w:asciiTheme="majorBidi" w:hAnsiTheme="majorBidi" w:cstheme="majorBidi"/>
          <w:b/>
          <w:bCs/>
          <w:color w:val="000000"/>
        </w:rPr>
        <w:t>âyetlerini</w:t>
      </w:r>
      <w:proofErr w:type="spellEnd"/>
      <w:r w:rsidRPr="0078601A">
        <w:rPr>
          <w:rStyle w:val="Vurgu"/>
          <w:rFonts w:asciiTheme="majorBidi" w:hAnsiTheme="majorBidi" w:cstheme="majorBidi"/>
          <w:b/>
          <w:bCs/>
          <w:color w:val="000000"/>
        </w:rPr>
        <w:t xml:space="preserve"> düşünsünler ve akıl sahipleri ibret alsın diye sana ind</w:t>
      </w:r>
      <w:r w:rsidR="00C6515B" w:rsidRPr="0078601A">
        <w:rPr>
          <w:rStyle w:val="Vurgu"/>
          <w:rFonts w:asciiTheme="majorBidi" w:hAnsiTheme="majorBidi" w:cstheme="majorBidi"/>
          <w:b/>
          <w:bCs/>
          <w:color w:val="000000"/>
        </w:rPr>
        <w:t>irdiğimiz mübarek bir kitaptır.”</w:t>
      </w:r>
      <w:r w:rsidR="00C6515B" w:rsidRPr="0078601A">
        <w:rPr>
          <w:rStyle w:val="Vurgu"/>
          <w:rFonts w:asciiTheme="majorBidi" w:hAnsiTheme="majorBidi" w:cstheme="majorBidi"/>
          <w:i w:val="0"/>
          <w:iCs w:val="0"/>
          <w:color w:val="000000"/>
        </w:rPr>
        <w:t>(</w:t>
      </w:r>
      <w:proofErr w:type="spellStart"/>
      <w:r w:rsidR="00C6515B" w:rsidRPr="0078601A">
        <w:rPr>
          <w:rFonts w:asciiTheme="majorBidi" w:hAnsiTheme="majorBidi" w:cstheme="majorBidi"/>
          <w:color w:val="2C2C2C"/>
          <w:shd w:val="clear" w:color="auto" w:fill="FFFFFF"/>
        </w:rPr>
        <w:t>Sâd</w:t>
      </w:r>
      <w:proofErr w:type="spellEnd"/>
      <w:r w:rsidR="00C6515B" w:rsidRPr="0078601A">
        <w:rPr>
          <w:rFonts w:asciiTheme="majorBidi" w:hAnsiTheme="majorBidi" w:cstheme="majorBidi"/>
          <w:color w:val="2C2C2C"/>
          <w:shd w:val="clear" w:color="auto" w:fill="FFFFFF"/>
        </w:rPr>
        <w:t>, 38/29)</w:t>
      </w:r>
      <w:r w:rsidR="00C6515B" w:rsidRPr="0078601A">
        <w:rPr>
          <w:rFonts w:asciiTheme="majorBidi" w:hAnsiTheme="majorBidi" w:cstheme="majorBidi"/>
          <w:color w:val="000000"/>
        </w:rPr>
        <w:t xml:space="preserve"> </w:t>
      </w:r>
      <w:r w:rsidRPr="0078601A">
        <w:rPr>
          <w:rFonts w:asciiTheme="majorBidi" w:hAnsiTheme="majorBidi" w:cstheme="majorBidi"/>
          <w:color w:val="000000"/>
        </w:rPr>
        <w:t xml:space="preserve">buyurmaktadır. </w:t>
      </w:r>
    </w:p>
    <w:p w14:paraId="74C841B9" w14:textId="77777777" w:rsidR="00377182" w:rsidRPr="0078601A" w:rsidRDefault="00377182"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Kur'an'ın iniş ve okunuş amacı yanlış anlaşıldığında, ilâhî mesajdan yararlanmak neredeyse imkânsız hâle gelecektir. O, ne sadece güzel okunmak, ne düşünsel polemiklere konu yapılmak, ne kendisiyle toplumsal statü ve çıkar sağlanması için gelmiştir. Mehmet Âkif'</w:t>
      </w:r>
      <w:r w:rsidR="00C6515B" w:rsidRPr="0078601A">
        <w:rPr>
          <w:rFonts w:asciiTheme="majorBidi" w:hAnsiTheme="majorBidi" w:cstheme="majorBidi"/>
          <w:color w:val="000000"/>
        </w:rPr>
        <w:t xml:space="preserve"> </w:t>
      </w:r>
      <w:r w:rsidRPr="0078601A">
        <w:rPr>
          <w:rFonts w:asciiTheme="majorBidi" w:hAnsiTheme="majorBidi" w:cstheme="majorBidi"/>
          <w:color w:val="000000"/>
        </w:rPr>
        <w:t>in ifade ettiği üzere;</w:t>
      </w:r>
    </w:p>
    <w:p w14:paraId="418E4327" w14:textId="77777777" w:rsidR="00377182" w:rsidRPr="0078601A" w:rsidRDefault="00377182" w:rsidP="00344496">
      <w:pPr>
        <w:pStyle w:val="nest"/>
        <w:shd w:val="clear" w:color="auto" w:fill="FFFFFF"/>
        <w:spacing w:before="0" w:beforeAutospacing="0" w:after="120" w:afterAutospacing="0" w:line="276" w:lineRule="auto"/>
        <w:ind w:firstLine="709"/>
        <w:jc w:val="center"/>
        <w:rPr>
          <w:rFonts w:asciiTheme="majorBidi" w:hAnsiTheme="majorBidi" w:cstheme="majorBidi"/>
          <w:b/>
          <w:bCs/>
          <w:color w:val="000000"/>
        </w:rPr>
      </w:pPr>
      <w:r w:rsidRPr="0078601A">
        <w:rPr>
          <w:rFonts w:asciiTheme="majorBidi" w:hAnsiTheme="majorBidi" w:cstheme="majorBidi"/>
          <w:b/>
          <w:bCs/>
          <w:color w:val="000000"/>
        </w:rPr>
        <w:t>“İnmemiştir hele Kur'an, bunu hakkıyla bilin</w:t>
      </w:r>
    </w:p>
    <w:p w14:paraId="09B30D35" w14:textId="77777777" w:rsidR="00377182" w:rsidRPr="0078601A" w:rsidRDefault="00377182" w:rsidP="00344496">
      <w:pPr>
        <w:pStyle w:val="nest"/>
        <w:shd w:val="clear" w:color="auto" w:fill="FFFFFF"/>
        <w:spacing w:before="0" w:beforeAutospacing="0" w:after="120" w:afterAutospacing="0" w:line="276" w:lineRule="auto"/>
        <w:ind w:firstLine="709"/>
        <w:jc w:val="center"/>
        <w:rPr>
          <w:rFonts w:asciiTheme="majorBidi" w:hAnsiTheme="majorBidi" w:cstheme="majorBidi"/>
          <w:b/>
          <w:bCs/>
          <w:color w:val="000000"/>
        </w:rPr>
      </w:pPr>
      <w:r w:rsidRPr="0078601A">
        <w:rPr>
          <w:rFonts w:asciiTheme="majorBidi" w:hAnsiTheme="majorBidi" w:cstheme="majorBidi"/>
          <w:b/>
          <w:bCs/>
          <w:color w:val="000000"/>
        </w:rPr>
        <w:t>Ne mezarlıkta okunmak, ne de fal bakmak için!”</w:t>
      </w:r>
    </w:p>
    <w:p w14:paraId="350E5C28" w14:textId="77777777" w:rsidR="00152A86" w:rsidRPr="0078601A" w:rsidRDefault="00152A86" w:rsidP="00344496">
      <w:pPr>
        <w:pStyle w:val="Balk3"/>
        <w:ind w:firstLine="709"/>
      </w:pPr>
      <w:r w:rsidRPr="0078601A">
        <w:lastRenderedPageBreak/>
        <w:t>Kur’an’ı Nasıl Okumalıyız:</w:t>
      </w:r>
    </w:p>
    <w:p w14:paraId="02F24353" w14:textId="77777777" w:rsidR="00C6515B" w:rsidRPr="0078601A" w:rsidRDefault="00377182"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FF0000"/>
          <w:vertAlign w:val="superscript"/>
        </w:rPr>
      </w:pPr>
      <w:r w:rsidRPr="0078601A">
        <w:rPr>
          <w:rFonts w:asciiTheme="majorBidi" w:hAnsiTheme="majorBidi" w:cstheme="majorBidi"/>
          <w:color w:val="000000"/>
        </w:rPr>
        <w:t>Her konuda olduğu gibi müminin Kur'an'la ilişkisi konusunda da en büyük örnek Allah'ın Elçisi'dir</w:t>
      </w:r>
      <w:r w:rsidR="006E3DF8" w:rsidRPr="0078601A">
        <w:rPr>
          <w:rFonts w:asciiTheme="majorBidi" w:hAnsiTheme="majorBidi" w:cstheme="majorBidi"/>
          <w:color w:val="000000"/>
        </w:rPr>
        <w:t xml:space="preserve"> (s.a.v)</w:t>
      </w:r>
      <w:r w:rsidRPr="0078601A">
        <w:rPr>
          <w:rFonts w:asciiTheme="majorBidi" w:hAnsiTheme="majorBidi" w:cstheme="majorBidi"/>
          <w:color w:val="000000"/>
        </w:rPr>
        <w:t xml:space="preserve">. O, Kur'an'ın nasıl okunması gerektiğini Yüce </w:t>
      </w:r>
      <w:proofErr w:type="spellStart"/>
      <w:r w:rsidRPr="0078601A">
        <w:rPr>
          <w:rFonts w:asciiTheme="majorBidi" w:hAnsiTheme="majorBidi" w:cstheme="majorBidi"/>
          <w:color w:val="000000"/>
        </w:rPr>
        <w:t>Yarat</w:t>
      </w:r>
      <w:r w:rsidR="00152A86" w:rsidRPr="0078601A">
        <w:rPr>
          <w:rFonts w:asciiTheme="majorBidi" w:hAnsiTheme="majorBidi" w:cstheme="majorBidi"/>
          <w:color w:val="000000"/>
        </w:rPr>
        <w:t>ıcı'dan</w:t>
      </w:r>
      <w:proofErr w:type="spellEnd"/>
      <w:r w:rsidR="00152A86" w:rsidRPr="0078601A">
        <w:rPr>
          <w:rFonts w:asciiTheme="majorBidi" w:hAnsiTheme="majorBidi" w:cstheme="majorBidi"/>
          <w:color w:val="000000"/>
        </w:rPr>
        <w:t xml:space="preserve"> öğrenmişti. </w:t>
      </w:r>
      <w:r w:rsidRPr="0078601A">
        <w:rPr>
          <w:rFonts w:asciiTheme="majorBidi" w:hAnsiTheme="majorBidi" w:cstheme="majorBidi"/>
          <w:color w:val="000000"/>
        </w:rPr>
        <w:t xml:space="preserve">Sevgili Peygamberimiz </w:t>
      </w:r>
      <w:r w:rsidR="006E3DF8" w:rsidRPr="0078601A">
        <w:rPr>
          <w:rFonts w:asciiTheme="majorBidi" w:hAnsiTheme="majorBidi" w:cstheme="majorBidi"/>
          <w:color w:val="000000"/>
        </w:rPr>
        <w:t>(s.a.v)</w:t>
      </w:r>
      <w:r w:rsidRPr="0078601A">
        <w:rPr>
          <w:rFonts w:asciiTheme="majorBidi" w:hAnsiTheme="majorBidi" w:cstheme="majorBidi"/>
          <w:color w:val="000000"/>
        </w:rPr>
        <w:t>,</w:t>
      </w:r>
      <w:r w:rsidRPr="0078601A">
        <w:rPr>
          <w:rStyle w:val="apple-converted-space"/>
          <w:rFonts w:asciiTheme="majorBidi" w:hAnsiTheme="majorBidi" w:cstheme="majorBidi"/>
          <w:color w:val="000000"/>
        </w:rPr>
        <w:t> </w:t>
      </w:r>
      <w:r w:rsidR="00152A86" w:rsidRPr="0078601A">
        <w:rPr>
          <w:rStyle w:val="apple-converted-space"/>
          <w:rFonts w:asciiTheme="majorBidi" w:hAnsiTheme="majorBidi" w:cstheme="majorBidi"/>
          <w:color w:val="000000"/>
        </w:rPr>
        <w:t>(</w:t>
      </w:r>
      <w:r w:rsidR="00152A86" w:rsidRPr="0078601A">
        <w:rPr>
          <w:rFonts w:asciiTheme="majorBidi" w:hAnsiTheme="majorBidi" w:cstheme="majorBidi"/>
          <w:b/>
          <w:bCs/>
          <w:color w:val="2C2C2C"/>
          <w:sz w:val="36"/>
          <w:szCs w:val="36"/>
          <w:shd w:val="clear" w:color="auto" w:fill="FFFFFF"/>
          <w:rtl/>
        </w:rPr>
        <w:t>وَرَتِّلِ الْقُرْاٰنَ تَرْتيلًا</w:t>
      </w:r>
      <w:r w:rsidR="00152A86" w:rsidRPr="0078601A">
        <w:rPr>
          <w:rStyle w:val="apple-converted-space"/>
          <w:rFonts w:asciiTheme="majorBidi" w:hAnsiTheme="majorBidi" w:cstheme="majorBidi"/>
          <w:color w:val="000000"/>
        </w:rPr>
        <w:t xml:space="preserve">) </w:t>
      </w:r>
      <w:r w:rsidRPr="0078601A">
        <w:rPr>
          <w:rStyle w:val="Vurgu"/>
          <w:rFonts w:asciiTheme="majorBidi" w:hAnsiTheme="majorBidi" w:cstheme="majorBidi"/>
          <w:b/>
          <w:bCs/>
          <w:color w:val="000000"/>
        </w:rPr>
        <w:t>“Kur'an'ı ağır ağır, tane tan</w:t>
      </w:r>
      <w:r w:rsidR="00152A86" w:rsidRPr="0078601A">
        <w:rPr>
          <w:rStyle w:val="Vurgu"/>
          <w:rFonts w:asciiTheme="majorBidi" w:hAnsiTheme="majorBidi" w:cstheme="majorBidi"/>
          <w:b/>
          <w:bCs/>
          <w:color w:val="000000"/>
        </w:rPr>
        <w:t>e oku</w:t>
      </w:r>
      <w:r w:rsidRPr="0078601A">
        <w:rPr>
          <w:rStyle w:val="Vurgu"/>
          <w:rFonts w:asciiTheme="majorBidi" w:hAnsiTheme="majorBidi" w:cstheme="majorBidi"/>
          <w:b/>
          <w:bCs/>
          <w:color w:val="000000"/>
        </w:rPr>
        <w:t>”</w:t>
      </w:r>
      <w:r w:rsidR="006B48BE" w:rsidRPr="0078601A">
        <w:rPr>
          <w:rStyle w:val="Vurgu"/>
          <w:rFonts w:asciiTheme="majorBidi" w:hAnsiTheme="majorBidi" w:cstheme="majorBidi"/>
          <w:b/>
          <w:bCs/>
          <w:color w:val="000000"/>
        </w:rPr>
        <w:t xml:space="preserve"> </w:t>
      </w:r>
      <w:r w:rsidR="00C6515B" w:rsidRPr="0078601A">
        <w:rPr>
          <w:rFonts w:asciiTheme="majorBidi" w:hAnsiTheme="majorBidi" w:cstheme="majorBidi"/>
          <w:color w:val="000000"/>
        </w:rPr>
        <w:t>(</w:t>
      </w:r>
      <w:proofErr w:type="spellStart"/>
      <w:r w:rsidR="00C6515B" w:rsidRPr="0078601A">
        <w:rPr>
          <w:rFonts w:asciiTheme="majorBidi" w:hAnsiTheme="majorBidi" w:cstheme="majorBidi"/>
          <w:color w:val="2C2C2C"/>
          <w:shd w:val="clear" w:color="auto" w:fill="FFFFFF"/>
        </w:rPr>
        <w:t>Müzzemmil</w:t>
      </w:r>
      <w:proofErr w:type="spellEnd"/>
      <w:r w:rsidR="00C6515B" w:rsidRPr="0078601A">
        <w:rPr>
          <w:rFonts w:asciiTheme="majorBidi" w:hAnsiTheme="majorBidi" w:cstheme="majorBidi"/>
          <w:color w:val="2C2C2C"/>
          <w:shd w:val="clear" w:color="auto" w:fill="FFFFFF"/>
        </w:rPr>
        <w:t>, 73/4)</w:t>
      </w:r>
      <w:r w:rsidR="00C6515B" w:rsidRPr="0078601A">
        <w:rPr>
          <w:rFonts w:asciiTheme="majorBidi" w:hAnsiTheme="majorBidi" w:cstheme="majorBidi"/>
          <w:color w:val="000000"/>
        </w:rPr>
        <w:t xml:space="preserve"> </w:t>
      </w:r>
      <w:r w:rsidRPr="0078601A">
        <w:rPr>
          <w:rFonts w:asciiTheme="majorBidi" w:hAnsiTheme="majorBidi" w:cstheme="majorBidi"/>
          <w:color w:val="000000"/>
        </w:rPr>
        <w:t xml:space="preserve">şeklindeki ilâhî emri titizlikle uygular, Kur'an okurken </w:t>
      </w:r>
      <w:proofErr w:type="spellStart"/>
      <w:r w:rsidRPr="0078601A">
        <w:rPr>
          <w:rFonts w:asciiTheme="majorBidi" w:hAnsiTheme="majorBidi" w:cstheme="majorBidi"/>
          <w:color w:val="000000"/>
        </w:rPr>
        <w:t>âyetlerin</w:t>
      </w:r>
      <w:proofErr w:type="spellEnd"/>
      <w:r w:rsidRPr="0078601A">
        <w:rPr>
          <w:rFonts w:asciiTheme="majorBidi" w:hAnsiTheme="majorBidi" w:cstheme="majorBidi"/>
          <w:color w:val="000000"/>
        </w:rPr>
        <w:t xml:space="preserve"> arasında bir müddet duraklar sonra devam ederdi.</w:t>
      </w:r>
    </w:p>
    <w:p w14:paraId="230D83FF" w14:textId="77777777" w:rsidR="00C6515B" w:rsidRPr="0078601A" w:rsidRDefault="00377182" w:rsidP="00344496">
      <w:pPr>
        <w:ind w:firstLine="709"/>
        <w:jc w:val="both"/>
        <w:rPr>
          <w:rFonts w:asciiTheme="majorBidi" w:hAnsiTheme="majorBidi" w:cstheme="majorBidi"/>
          <w:szCs w:val="24"/>
        </w:rPr>
      </w:pPr>
      <w:r w:rsidRPr="0078601A">
        <w:rPr>
          <w:rStyle w:val="apple-converted-space"/>
          <w:rFonts w:asciiTheme="majorBidi" w:hAnsiTheme="majorBidi" w:cstheme="majorBidi"/>
          <w:color w:val="000000"/>
          <w:szCs w:val="24"/>
        </w:rPr>
        <w:t> </w:t>
      </w:r>
      <w:r w:rsidRPr="0078601A">
        <w:rPr>
          <w:rFonts w:asciiTheme="majorBidi" w:hAnsiTheme="majorBidi" w:cstheme="majorBidi"/>
          <w:szCs w:val="24"/>
        </w:rPr>
        <w:t xml:space="preserve">Secde </w:t>
      </w:r>
      <w:proofErr w:type="spellStart"/>
      <w:r w:rsidRPr="0078601A">
        <w:rPr>
          <w:rFonts w:asciiTheme="majorBidi" w:hAnsiTheme="majorBidi" w:cstheme="majorBidi"/>
          <w:szCs w:val="24"/>
        </w:rPr>
        <w:t>âyeti</w:t>
      </w:r>
      <w:proofErr w:type="spellEnd"/>
      <w:r w:rsidRPr="0078601A">
        <w:rPr>
          <w:rFonts w:asciiTheme="majorBidi" w:hAnsiTheme="majorBidi" w:cstheme="majorBidi"/>
          <w:szCs w:val="24"/>
        </w:rPr>
        <w:t xml:space="preserve"> geçtiğinde secde ederdi.</w:t>
      </w:r>
      <w:r w:rsidR="00C6515B" w:rsidRPr="0078601A">
        <w:rPr>
          <w:rFonts w:asciiTheme="majorBidi" w:hAnsiTheme="majorBidi" w:cstheme="majorBidi"/>
          <w:szCs w:val="24"/>
        </w:rPr>
        <w:t xml:space="preserve">(Müslim, </w:t>
      </w:r>
      <w:proofErr w:type="spellStart"/>
      <w:r w:rsidR="00C6515B" w:rsidRPr="0078601A">
        <w:rPr>
          <w:rFonts w:asciiTheme="majorBidi" w:hAnsiTheme="majorBidi" w:cstheme="majorBidi"/>
          <w:szCs w:val="24"/>
        </w:rPr>
        <w:t>Mesâcid</w:t>
      </w:r>
      <w:proofErr w:type="spellEnd"/>
      <w:r w:rsidR="00C6515B" w:rsidRPr="0078601A">
        <w:rPr>
          <w:rFonts w:asciiTheme="majorBidi" w:hAnsiTheme="majorBidi" w:cstheme="majorBidi"/>
          <w:szCs w:val="24"/>
        </w:rPr>
        <w:t>, 103)</w:t>
      </w:r>
      <w:r w:rsidR="006B48BE" w:rsidRPr="0078601A">
        <w:rPr>
          <w:rFonts w:asciiTheme="majorBidi" w:hAnsiTheme="majorBidi" w:cstheme="majorBidi"/>
          <w:szCs w:val="24"/>
        </w:rPr>
        <w:t xml:space="preserve"> </w:t>
      </w:r>
      <w:r w:rsidRPr="0078601A">
        <w:rPr>
          <w:rFonts w:asciiTheme="majorBidi" w:hAnsiTheme="majorBidi" w:cstheme="majorBidi"/>
          <w:szCs w:val="24"/>
        </w:rPr>
        <w:t xml:space="preserve">Allah'ın yüceliğinden bahseden bir </w:t>
      </w:r>
      <w:proofErr w:type="spellStart"/>
      <w:r w:rsidRPr="0078601A">
        <w:rPr>
          <w:rFonts w:asciiTheme="majorBidi" w:hAnsiTheme="majorBidi" w:cstheme="majorBidi"/>
          <w:szCs w:val="24"/>
        </w:rPr>
        <w:t>âyet</w:t>
      </w:r>
      <w:proofErr w:type="spellEnd"/>
      <w:r w:rsidRPr="0078601A">
        <w:rPr>
          <w:rFonts w:asciiTheme="majorBidi" w:hAnsiTheme="majorBidi" w:cstheme="majorBidi"/>
          <w:szCs w:val="24"/>
        </w:rPr>
        <w:t xml:space="preserve"> geldiğinde tesbihatta bulunur, dua edilmesi gereken bir konu geldiğinde durup dua eder, Allah'a sığınılacak hususları ihtiva eden bir </w:t>
      </w:r>
      <w:proofErr w:type="spellStart"/>
      <w:r w:rsidRPr="0078601A">
        <w:rPr>
          <w:rFonts w:asciiTheme="majorBidi" w:hAnsiTheme="majorBidi" w:cstheme="majorBidi"/>
          <w:szCs w:val="24"/>
        </w:rPr>
        <w:t>âyet</w:t>
      </w:r>
      <w:proofErr w:type="spellEnd"/>
      <w:r w:rsidRPr="0078601A">
        <w:rPr>
          <w:rFonts w:asciiTheme="majorBidi" w:hAnsiTheme="majorBidi" w:cstheme="majorBidi"/>
          <w:szCs w:val="24"/>
        </w:rPr>
        <w:t xml:space="preserve"> okuduğunda ise okuyuşun</w:t>
      </w:r>
      <w:r w:rsidR="00C6515B" w:rsidRPr="0078601A">
        <w:rPr>
          <w:rFonts w:asciiTheme="majorBidi" w:hAnsiTheme="majorBidi" w:cstheme="majorBidi"/>
          <w:szCs w:val="24"/>
        </w:rPr>
        <w:t xml:space="preserve">a ara verip </w:t>
      </w:r>
      <w:proofErr w:type="spellStart"/>
      <w:r w:rsidR="00C6515B" w:rsidRPr="0078601A">
        <w:rPr>
          <w:rFonts w:asciiTheme="majorBidi" w:hAnsiTheme="majorBidi" w:cstheme="majorBidi"/>
          <w:szCs w:val="24"/>
        </w:rPr>
        <w:t>istiâzede</w:t>
      </w:r>
      <w:proofErr w:type="spellEnd"/>
      <w:r w:rsidR="00C6515B" w:rsidRPr="0078601A">
        <w:rPr>
          <w:rFonts w:asciiTheme="majorBidi" w:hAnsiTheme="majorBidi" w:cstheme="majorBidi"/>
          <w:szCs w:val="24"/>
        </w:rPr>
        <w:t xml:space="preserve"> bulunurdu.(</w:t>
      </w:r>
      <w:r w:rsidR="00C6515B" w:rsidRPr="0078601A">
        <w:rPr>
          <w:rFonts w:asciiTheme="majorBidi" w:hAnsiTheme="majorBidi" w:cstheme="majorBidi"/>
          <w:szCs w:val="24"/>
          <w:shd w:val="clear" w:color="auto" w:fill="FFFFFF"/>
        </w:rPr>
        <w:t xml:space="preserve">Müslim, </w:t>
      </w:r>
      <w:proofErr w:type="spellStart"/>
      <w:r w:rsidR="00C6515B" w:rsidRPr="0078601A">
        <w:rPr>
          <w:rFonts w:asciiTheme="majorBidi" w:hAnsiTheme="majorBidi" w:cstheme="majorBidi"/>
          <w:szCs w:val="24"/>
          <w:shd w:val="clear" w:color="auto" w:fill="FFFFFF"/>
        </w:rPr>
        <w:t>Müsâfirîn</w:t>
      </w:r>
      <w:proofErr w:type="spellEnd"/>
      <w:r w:rsidR="00C6515B" w:rsidRPr="0078601A">
        <w:rPr>
          <w:rFonts w:asciiTheme="majorBidi" w:hAnsiTheme="majorBidi" w:cstheme="majorBidi"/>
          <w:szCs w:val="24"/>
          <w:shd w:val="clear" w:color="auto" w:fill="FFFFFF"/>
        </w:rPr>
        <w:t>, 203)</w:t>
      </w:r>
      <w:r w:rsidR="00C6515B" w:rsidRPr="0078601A">
        <w:rPr>
          <w:rFonts w:asciiTheme="majorBidi" w:hAnsiTheme="majorBidi" w:cstheme="majorBidi"/>
          <w:szCs w:val="24"/>
        </w:rPr>
        <w:t xml:space="preserve"> </w:t>
      </w:r>
      <w:r w:rsidRPr="0078601A">
        <w:rPr>
          <w:rFonts w:asciiTheme="majorBidi" w:hAnsiTheme="majorBidi" w:cstheme="majorBidi"/>
          <w:szCs w:val="24"/>
        </w:rPr>
        <w:t xml:space="preserve">Namaz kılarken Fâtiha okuyan kişinin dilinden dökülen her </w:t>
      </w:r>
      <w:r w:rsidR="00C6515B" w:rsidRPr="0078601A">
        <w:rPr>
          <w:rFonts w:asciiTheme="majorBidi" w:hAnsiTheme="majorBidi" w:cstheme="majorBidi"/>
          <w:szCs w:val="24"/>
        </w:rPr>
        <w:t>ayete</w:t>
      </w:r>
      <w:r w:rsidRPr="0078601A">
        <w:rPr>
          <w:rFonts w:asciiTheme="majorBidi" w:hAnsiTheme="majorBidi" w:cstheme="majorBidi"/>
          <w:szCs w:val="24"/>
        </w:rPr>
        <w:t xml:space="preserve"> Allah'ın anında cevap verdiğini, dolayısıyla Cenâb-ı Hakk'ın Kur'an okuyana biz</w:t>
      </w:r>
      <w:r w:rsidR="00C6515B" w:rsidRPr="0078601A">
        <w:rPr>
          <w:rFonts w:asciiTheme="majorBidi" w:hAnsiTheme="majorBidi" w:cstheme="majorBidi"/>
          <w:szCs w:val="24"/>
        </w:rPr>
        <w:t>zat karşılık verdiğini söylerdi:</w:t>
      </w:r>
    </w:p>
    <w:p w14:paraId="588D93FF" w14:textId="77777777" w:rsidR="00C6515B" w:rsidRPr="0078601A" w:rsidRDefault="00C6515B" w:rsidP="00AF36E4">
      <w:pPr>
        <w:pStyle w:val="arabic"/>
        <w:shd w:val="clear" w:color="auto" w:fill="FFFFFF"/>
        <w:bidi/>
        <w:spacing w:before="0" w:beforeAutospacing="0" w:after="150" w:afterAutospacing="0" w:line="300" w:lineRule="atLeast"/>
        <w:rPr>
          <w:rFonts w:asciiTheme="majorBidi" w:hAnsiTheme="majorBidi" w:cstheme="majorBidi"/>
          <w:b/>
          <w:bCs/>
          <w:color w:val="666666"/>
          <w:sz w:val="32"/>
          <w:szCs w:val="32"/>
        </w:rPr>
      </w:pPr>
      <w:r w:rsidRPr="0078601A">
        <w:rPr>
          <w:rFonts w:asciiTheme="majorBidi" w:hAnsiTheme="majorBidi" w:cstheme="majorBidi"/>
          <w:b/>
          <w:bCs/>
          <w:color w:val="000000"/>
          <w:sz w:val="32"/>
          <w:szCs w:val="32"/>
          <w:rtl/>
        </w:rPr>
        <w:t xml:space="preserve">قَالَ اللَّهُ تَعَالَى قَسَمْتُ الصَّلاَةَ بَيْنِى وَبَيْنَ عَبْدِى نِصْفَيْنِ وَلِعَبْدِى مَا سَأَلَ فَإِذَا قَالَ الْعَبْدُ ( الْحَمْدُ لِلَّهِ رَبِّ الْعَالَمِينَ ) . قَالَ اللَّهُ تَعَالَى حَمِدَنِى عَبْدِى وَإِذَا قَالَ ( الرَّحْمَنِ الرَّحِيمِ ) . قَالَ اللَّهُ تَعَالَى أَثْنَى عَلَىَّ عَبْدِى . وَإِذَا قَالَ ( مَالِكِ يَوْمِ الدِّينِ ) . قَالَ مَجَّدَنِى عَبْدِى - وَقَالَ مَرَّةً فَوَّضَ إِلَىَّ عَبْدِى - فَإِذَا قَالَ ( إِيَّاكَ نَعْبُدُ وَإِيَّاكَ نَسْتَعِينُ ) . قَالَ هَذَا بَيْنِى وَبَيْنَ عَبْدِى وَلِعَبْدِى مَا سَأَلَ . فَإِذَا قَالَ ( اهْدِنَا الصِّرَاطَ الْمُسْتَقِيمَ * صِرَاطَ الَّذِينَ أَنْعَمْتَ عَلَيْهِمْ غَيْرِ الْمَغْضُوبِ عَلَيْهِمْ وَلاَ الضَّالِّينَ ) قَالَ هَذَا لِعَبْدِى وَلِعَبْدِى مَا سَأَلَ » </w:t>
      </w:r>
    </w:p>
    <w:p w14:paraId="4A737D9F" w14:textId="77777777" w:rsidR="00C6515B" w:rsidRPr="0078601A" w:rsidRDefault="00C6515B" w:rsidP="00344496">
      <w:pPr>
        <w:ind w:firstLine="709"/>
        <w:jc w:val="both"/>
        <w:rPr>
          <w:rFonts w:asciiTheme="majorBidi" w:hAnsiTheme="majorBidi" w:cstheme="majorBidi"/>
          <w:b/>
          <w:bCs/>
          <w:i/>
          <w:iCs/>
          <w:szCs w:val="24"/>
        </w:rPr>
      </w:pPr>
      <w:r w:rsidRPr="0078601A">
        <w:rPr>
          <w:rFonts w:asciiTheme="majorBidi" w:hAnsiTheme="majorBidi" w:cstheme="majorBidi"/>
          <w:b/>
          <w:bCs/>
          <w:i/>
          <w:iCs/>
          <w:szCs w:val="24"/>
        </w:rPr>
        <w:t>“Allah Teâlâ’nın, “Namazı (Fâtiha’yı) kulumla kendi aramda yarı yarıya paylaştım ve kulum dilediğini alacaktır” buyurduğu ifade edildikten sonra şöyle devam edilmiştir: Kul (namazda Fâtiha’yı okurken) “Hamd âlemlerin rabbi Allah’a mahsustur” deyince Allah, “Kulu</w:t>
      </w:r>
      <w:r w:rsidR="0085025B" w:rsidRPr="0078601A">
        <w:rPr>
          <w:rFonts w:asciiTheme="majorBidi" w:hAnsiTheme="majorBidi" w:cstheme="majorBidi"/>
          <w:b/>
          <w:bCs/>
          <w:i/>
          <w:iCs/>
          <w:szCs w:val="24"/>
        </w:rPr>
        <w:t xml:space="preserve">m bana </w:t>
      </w:r>
      <w:proofErr w:type="spellStart"/>
      <w:r w:rsidR="0085025B" w:rsidRPr="0078601A">
        <w:rPr>
          <w:rFonts w:asciiTheme="majorBidi" w:hAnsiTheme="majorBidi" w:cstheme="majorBidi"/>
          <w:b/>
          <w:bCs/>
          <w:i/>
          <w:iCs/>
          <w:szCs w:val="24"/>
        </w:rPr>
        <w:t>hamdetti</w:t>
      </w:r>
      <w:proofErr w:type="spellEnd"/>
      <w:r w:rsidR="0085025B" w:rsidRPr="0078601A">
        <w:rPr>
          <w:rFonts w:asciiTheme="majorBidi" w:hAnsiTheme="majorBidi" w:cstheme="majorBidi"/>
          <w:b/>
          <w:bCs/>
          <w:i/>
          <w:iCs/>
          <w:szCs w:val="24"/>
        </w:rPr>
        <w:t>” buyurur. Kul “</w:t>
      </w:r>
      <w:proofErr w:type="spellStart"/>
      <w:r w:rsidR="0085025B" w:rsidRPr="0078601A">
        <w:rPr>
          <w:rFonts w:asciiTheme="majorBidi" w:hAnsiTheme="majorBidi" w:cstheme="majorBidi"/>
          <w:b/>
          <w:bCs/>
          <w:i/>
          <w:iCs/>
          <w:szCs w:val="24"/>
        </w:rPr>
        <w:t>Rahmân</w:t>
      </w:r>
      <w:proofErr w:type="spellEnd"/>
      <w:r w:rsidR="0085025B" w:rsidRPr="0078601A">
        <w:rPr>
          <w:rFonts w:asciiTheme="majorBidi" w:hAnsiTheme="majorBidi" w:cstheme="majorBidi"/>
          <w:b/>
          <w:bCs/>
          <w:i/>
          <w:iCs/>
          <w:szCs w:val="24"/>
        </w:rPr>
        <w:t xml:space="preserve"> ve R</w:t>
      </w:r>
      <w:r w:rsidRPr="0078601A">
        <w:rPr>
          <w:rFonts w:asciiTheme="majorBidi" w:hAnsiTheme="majorBidi" w:cstheme="majorBidi"/>
          <w:b/>
          <w:bCs/>
          <w:i/>
          <w:iCs/>
          <w:szCs w:val="24"/>
        </w:rPr>
        <w:t xml:space="preserve">ahîm” deyince Allah, “Kulum beni övdü” der. “Ceza gününün tek sahibi” deyince “Kulum benim yüceliğimi dile getirdi” der. “Ancak sana ibadet eder ve yalnız senden yardım dileriz” deyince “Bu, kulumla benim aramda ortak olan kısımdır ve istediği kulumun olacaktır” buyurur. Kul “Bizi dosdoğru yola ilet; nimetine erdirdiklerinin yoluna; gazaba uğramışların yoluna da, doğrudan sapmışların yoluna da değil!” deyince Allah, “İşte bu, yalnızca kuluma aittir ve kuluma istediği verilecektir” buyurur.” </w:t>
      </w:r>
      <w:r w:rsidRPr="0078601A">
        <w:rPr>
          <w:rFonts w:asciiTheme="majorBidi" w:hAnsiTheme="majorBidi" w:cstheme="majorBidi"/>
          <w:szCs w:val="24"/>
        </w:rPr>
        <w:t>(</w:t>
      </w:r>
      <w:r w:rsidRPr="0078601A">
        <w:rPr>
          <w:rFonts w:asciiTheme="majorBidi" w:hAnsiTheme="majorBidi" w:cstheme="majorBidi"/>
          <w:color w:val="000000"/>
          <w:szCs w:val="24"/>
          <w:shd w:val="clear" w:color="auto" w:fill="FFFFFF"/>
        </w:rPr>
        <w:t>Müslim, Salât, 38)</w:t>
      </w:r>
    </w:p>
    <w:p w14:paraId="4BA70A63" w14:textId="77777777" w:rsidR="00C6515B" w:rsidRPr="0078601A" w:rsidRDefault="00377182"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 xml:space="preserve">Düzenli Kur'an okumak, Peygamber Efendimizin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aksatmadığı ve çok önem verdiği bir sünnetiydi. </w:t>
      </w:r>
      <w:proofErr w:type="spellStart"/>
      <w:r w:rsidRPr="0078601A">
        <w:rPr>
          <w:rFonts w:asciiTheme="majorBidi" w:hAnsiTheme="majorBidi" w:cstheme="majorBidi"/>
          <w:color w:val="000000"/>
        </w:rPr>
        <w:t>Sakîf</w:t>
      </w:r>
      <w:proofErr w:type="spellEnd"/>
      <w:r w:rsidRPr="0078601A">
        <w:rPr>
          <w:rFonts w:asciiTheme="majorBidi" w:hAnsiTheme="majorBidi" w:cstheme="majorBidi"/>
          <w:color w:val="000000"/>
        </w:rPr>
        <w:t xml:space="preserve"> kabilesinden Evs b. Huzeyfe (r</w:t>
      </w:r>
      <w:r w:rsidR="00AF36E4" w:rsidRPr="0078601A">
        <w:rPr>
          <w:rFonts w:asciiTheme="majorBidi" w:hAnsiTheme="majorBidi" w:cstheme="majorBidi"/>
          <w:color w:val="000000"/>
        </w:rPr>
        <w:t>.</w:t>
      </w:r>
      <w:r w:rsidRPr="0078601A">
        <w:rPr>
          <w:rFonts w:asciiTheme="majorBidi" w:hAnsiTheme="majorBidi" w:cstheme="majorBidi"/>
          <w:color w:val="000000"/>
        </w:rPr>
        <w:t>a</w:t>
      </w:r>
      <w:r w:rsidR="00AF36E4" w:rsidRPr="0078601A">
        <w:rPr>
          <w:rFonts w:asciiTheme="majorBidi" w:hAnsiTheme="majorBidi" w:cstheme="majorBidi"/>
          <w:color w:val="000000"/>
        </w:rPr>
        <w:t>.</w:t>
      </w:r>
      <w:r w:rsidRPr="0078601A">
        <w:rPr>
          <w:rFonts w:asciiTheme="majorBidi" w:hAnsiTheme="majorBidi" w:cstheme="majorBidi"/>
          <w:color w:val="000000"/>
        </w:rPr>
        <w:t xml:space="preserve">), arkadaşlarıyla birlikte Medine'de Peygamberimize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misafir oldukları günleri şöyle anlatır: “Allah </w:t>
      </w:r>
      <w:proofErr w:type="spellStart"/>
      <w:r w:rsidRPr="0078601A">
        <w:rPr>
          <w:rFonts w:asciiTheme="majorBidi" w:hAnsiTheme="majorBidi" w:cstheme="majorBidi"/>
          <w:color w:val="000000"/>
        </w:rPr>
        <w:t>Resûlü</w:t>
      </w:r>
      <w:proofErr w:type="spellEnd"/>
      <w:r w:rsidRPr="0078601A">
        <w:rPr>
          <w:rFonts w:asciiTheme="majorBidi" w:hAnsiTheme="majorBidi" w:cstheme="majorBidi"/>
          <w:color w:val="000000"/>
        </w:rPr>
        <w:t xml:space="preserve">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yatsı namazından sonra yanımıza gelir ve bize Mekke'de çektiği sıkıntıları anlatırdı.” der ve şöyle devam eder: </w:t>
      </w:r>
      <w:r w:rsidRPr="0078601A">
        <w:rPr>
          <w:rFonts w:asciiTheme="majorBidi" w:hAnsiTheme="majorBidi" w:cstheme="majorBidi"/>
          <w:b/>
          <w:bCs/>
          <w:color w:val="000000"/>
        </w:rPr>
        <w:t xml:space="preserve">“Bir gece yanımıza biraz geç geldi. 'Yanımıza gelmekte gecikmenizin sebebi nedir </w:t>
      </w:r>
      <w:proofErr w:type="spellStart"/>
      <w:r w:rsidRPr="0078601A">
        <w:rPr>
          <w:rFonts w:asciiTheme="majorBidi" w:hAnsiTheme="majorBidi" w:cstheme="majorBidi"/>
          <w:b/>
          <w:bCs/>
          <w:color w:val="000000"/>
        </w:rPr>
        <w:t>yâ</w:t>
      </w:r>
      <w:proofErr w:type="spellEnd"/>
      <w:r w:rsidRPr="0078601A">
        <w:rPr>
          <w:rFonts w:asciiTheme="majorBidi" w:hAnsiTheme="majorBidi" w:cstheme="majorBidi"/>
          <w:b/>
          <w:bCs/>
          <w:color w:val="000000"/>
        </w:rPr>
        <w:t xml:space="preserve"> </w:t>
      </w:r>
      <w:proofErr w:type="spellStart"/>
      <w:r w:rsidRPr="0078601A">
        <w:rPr>
          <w:rFonts w:asciiTheme="majorBidi" w:hAnsiTheme="majorBidi" w:cstheme="majorBidi"/>
          <w:b/>
          <w:bCs/>
          <w:color w:val="000000"/>
        </w:rPr>
        <w:t>Resûlallah</w:t>
      </w:r>
      <w:proofErr w:type="spellEnd"/>
      <w:r w:rsidRPr="0078601A">
        <w:rPr>
          <w:rFonts w:asciiTheme="majorBidi" w:hAnsiTheme="majorBidi" w:cstheme="majorBidi"/>
          <w:b/>
          <w:bCs/>
          <w:color w:val="000000"/>
        </w:rPr>
        <w:t>?!</w:t>
      </w:r>
      <w:r w:rsidRPr="0078601A">
        <w:rPr>
          <w:rFonts w:asciiTheme="majorBidi" w:hAnsiTheme="majorBidi" w:cstheme="majorBidi"/>
          <w:color w:val="000000"/>
        </w:rPr>
        <w:t>' deyince,</w:t>
      </w:r>
    </w:p>
    <w:p w14:paraId="624658B2" w14:textId="77777777" w:rsidR="00C6515B" w:rsidRPr="0078601A" w:rsidRDefault="00C6515B" w:rsidP="00344496">
      <w:pPr>
        <w:pStyle w:val="nest"/>
        <w:shd w:val="clear" w:color="auto" w:fill="FFFFFF"/>
        <w:spacing w:before="0" w:beforeAutospacing="0" w:after="120" w:afterAutospacing="0" w:line="276" w:lineRule="auto"/>
        <w:ind w:firstLine="709"/>
        <w:jc w:val="right"/>
        <w:rPr>
          <w:rFonts w:asciiTheme="majorBidi" w:hAnsiTheme="majorBidi" w:cstheme="majorBidi"/>
          <w:color w:val="000000"/>
        </w:rPr>
      </w:pPr>
      <w:r w:rsidRPr="0078601A">
        <w:rPr>
          <w:rFonts w:asciiTheme="majorBidi" w:hAnsiTheme="majorBidi" w:cstheme="majorBidi"/>
          <w:color w:val="000000"/>
          <w:sz w:val="36"/>
          <w:szCs w:val="36"/>
          <w:rtl/>
        </w:rPr>
        <w:t>إِنَّهُ طَرَأَ عَلَىَّ حِزْبِى مِنَ الْقُرْآنِ فَكَرِهْتُ أَنْ أَخْرُجَ حَتَّى أُتِمَّهُ</w:t>
      </w:r>
    </w:p>
    <w:p w14:paraId="3FC5919C" w14:textId="77777777" w:rsidR="00377182" w:rsidRPr="0078601A" w:rsidRDefault="00C6515B" w:rsidP="00344496">
      <w:pPr>
        <w:ind w:firstLine="709"/>
        <w:jc w:val="both"/>
        <w:rPr>
          <w:rFonts w:asciiTheme="majorBidi" w:hAnsiTheme="majorBidi" w:cstheme="majorBidi"/>
        </w:rPr>
      </w:pPr>
      <w:r w:rsidRPr="0078601A">
        <w:rPr>
          <w:rStyle w:val="Vurgu"/>
          <w:rFonts w:asciiTheme="majorBidi" w:hAnsiTheme="majorBidi" w:cstheme="majorBidi"/>
          <w:b/>
          <w:bCs/>
          <w:color w:val="000000"/>
        </w:rPr>
        <w:t>“</w:t>
      </w:r>
      <w:r w:rsidR="00377182" w:rsidRPr="0078601A">
        <w:rPr>
          <w:rStyle w:val="Vurgu"/>
          <w:rFonts w:asciiTheme="majorBidi" w:hAnsiTheme="majorBidi" w:cstheme="majorBidi"/>
          <w:b/>
          <w:bCs/>
          <w:color w:val="000000"/>
        </w:rPr>
        <w:t>Kur'an'dan her gün okuduğum kadarını (hizbimi) bitirmeden çıkmak istemedim.</w:t>
      </w:r>
      <w:r w:rsidRPr="0078601A">
        <w:rPr>
          <w:rStyle w:val="Vurgu"/>
          <w:rFonts w:asciiTheme="majorBidi" w:hAnsiTheme="majorBidi" w:cstheme="majorBidi"/>
          <w:b/>
          <w:bCs/>
          <w:color w:val="000000"/>
        </w:rPr>
        <w:t>”</w:t>
      </w:r>
      <w:r w:rsidR="00377182" w:rsidRPr="0078601A">
        <w:rPr>
          <w:rStyle w:val="apple-converted-space"/>
          <w:rFonts w:asciiTheme="majorBidi" w:hAnsiTheme="majorBidi" w:cstheme="majorBidi"/>
          <w:b/>
          <w:bCs/>
          <w:i/>
          <w:iCs/>
          <w:color w:val="000000"/>
        </w:rPr>
        <w:t> </w:t>
      </w:r>
      <w:r w:rsidR="00377182" w:rsidRPr="0078601A">
        <w:rPr>
          <w:rFonts w:asciiTheme="majorBidi" w:hAnsiTheme="majorBidi" w:cstheme="majorBidi"/>
        </w:rPr>
        <w:t xml:space="preserve">buyurdu. Sabah olunca bu konuyu </w:t>
      </w:r>
      <w:proofErr w:type="spellStart"/>
      <w:r w:rsidR="00377182" w:rsidRPr="0078601A">
        <w:rPr>
          <w:rFonts w:asciiTheme="majorBidi" w:hAnsiTheme="majorBidi" w:cstheme="majorBidi"/>
        </w:rPr>
        <w:t>sahâbîlere</w:t>
      </w:r>
      <w:proofErr w:type="spellEnd"/>
      <w:r w:rsidR="00377182" w:rsidRPr="0078601A">
        <w:rPr>
          <w:rFonts w:asciiTheme="majorBidi" w:hAnsiTheme="majorBidi" w:cstheme="majorBidi"/>
        </w:rPr>
        <w:t xml:space="preserve"> sorduk. Onlar, </w:t>
      </w:r>
      <w:r w:rsidR="00377182" w:rsidRPr="0078601A">
        <w:rPr>
          <w:rFonts w:asciiTheme="majorBidi" w:hAnsiTheme="majorBidi" w:cstheme="majorBidi"/>
          <w:b/>
          <w:bCs/>
        </w:rPr>
        <w:t xml:space="preserve">“Biz Kur'an'ı üç </w:t>
      </w:r>
      <w:proofErr w:type="spellStart"/>
      <w:r w:rsidR="00377182" w:rsidRPr="0078601A">
        <w:rPr>
          <w:rFonts w:asciiTheme="majorBidi" w:hAnsiTheme="majorBidi" w:cstheme="majorBidi"/>
          <w:b/>
          <w:bCs/>
        </w:rPr>
        <w:t>sûre</w:t>
      </w:r>
      <w:proofErr w:type="spellEnd"/>
      <w:r w:rsidR="00377182" w:rsidRPr="0078601A">
        <w:rPr>
          <w:rFonts w:asciiTheme="majorBidi" w:hAnsiTheme="majorBidi" w:cstheme="majorBidi"/>
          <w:b/>
          <w:bCs/>
        </w:rPr>
        <w:t xml:space="preserve">, beş </w:t>
      </w:r>
      <w:proofErr w:type="spellStart"/>
      <w:r w:rsidR="00377182" w:rsidRPr="0078601A">
        <w:rPr>
          <w:rFonts w:asciiTheme="majorBidi" w:hAnsiTheme="majorBidi" w:cstheme="majorBidi"/>
          <w:b/>
          <w:bCs/>
        </w:rPr>
        <w:t>sûre</w:t>
      </w:r>
      <w:proofErr w:type="spellEnd"/>
      <w:r w:rsidR="00377182" w:rsidRPr="0078601A">
        <w:rPr>
          <w:rFonts w:asciiTheme="majorBidi" w:hAnsiTheme="majorBidi" w:cstheme="majorBidi"/>
          <w:b/>
          <w:bCs/>
        </w:rPr>
        <w:t xml:space="preserve">, yedi </w:t>
      </w:r>
      <w:proofErr w:type="spellStart"/>
      <w:r w:rsidR="00377182" w:rsidRPr="0078601A">
        <w:rPr>
          <w:rFonts w:asciiTheme="majorBidi" w:hAnsiTheme="majorBidi" w:cstheme="majorBidi"/>
          <w:b/>
          <w:bCs/>
        </w:rPr>
        <w:t>sûre</w:t>
      </w:r>
      <w:proofErr w:type="spellEnd"/>
      <w:r w:rsidR="00377182" w:rsidRPr="0078601A">
        <w:rPr>
          <w:rFonts w:asciiTheme="majorBidi" w:hAnsiTheme="majorBidi" w:cstheme="majorBidi"/>
          <w:b/>
          <w:bCs/>
        </w:rPr>
        <w:t xml:space="preserve">, dokuz </w:t>
      </w:r>
      <w:proofErr w:type="spellStart"/>
      <w:r w:rsidR="00377182" w:rsidRPr="0078601A">
        <w:rPr>
          <w:rFonts w:asciiTheme="majorBidi" w:hAnsiTheme="majorBidi" w:cstheme="majorBidi"/>
          <w:b/>
          <w:bCs/>
        </w:rPr>
        <w:t>sûre</w:t>
      </w:r>
      <w:proofErr w:type="spellEnd"/>
      <w:r w:rsidR="00377182" w:rsidRPr="0078601A">
        <w:rPr>
          <w:rFonts w:asciiTheme="majorBidi" w:hAnsiTheme="majorBidi" w:cstheme="majorBidi"/>
          <w:b/>
          <w:bCs/>
        </w:rPr>
        <w:t xml:space="preserve">, on bir </w:t>
      </w:r>
      <w:proofErr w:type="spellStart"/>
      <w:r w:rsidR="00377182" w:rsidRPr="0078601A">
        <w:rPr>
          <w:rFonts w:asciiTheme="majorBidi" w:hAnsiTheme="majorBidi" w:cstheme="majorBidi"/>
          <w:b/>
          <w:bCs/>
        </w:rPr>
        <w:t>sûre</w:t>
      </w:r>
      <w:proofErr w:type="spellEnd"/>
      <w:r w:rsidR="00377182" w:rsidRPr="0078601A">
        <w:rPr>
          <w:rFonts w:asciiTheme="majorBidi" w:hAnsiTheme="majorBidi" w:cstheme="majorBidi"/>
          <w:b/>
          <w:bCs/>
        </w:rPr>
        <w:t xml:space="preserve">, on üç </w:t>
      </w:r>
      <w:proofErr w:type="spellStart"/>
      <w:r w:rsidR="00377182" w:rsidRPr="0078601A">
        <w:rPr>
          <w:rFonts w:asciiTheme="majorBidi" w:hAnsiTheme="majorBidi" w:cstheme="majorBidi"/>
          <w:b/>
          <w:bCs/>
        </w:rPr>
        <w:t>sûre</w:t>
      </w:r>
      <w:proofErr w:type="spellEnd"/>
      <w:r w:rsidR="00377182" w:rsidRPr="0078601A">
        <w:rPr>
          <w:rFonts w:asciiTheme="majorBidi" w:hAnsiTheme="majorBidi" w:cstheme="majorBidi"/>
          <w:b/>
          <w:bCs/>
        </w:rPr>
        <w:t xml:space="preserve"> şeklinde </w:t>
      </w:r>
      <w:proofErr w:type="spellStart"/>
      <w:r w:rsidR="00377182" w:rsidRPr="0078601A">
        <w:rPr>
          <w:rFonts w:asciiTheme="majorBidi" w:hAnsiTheme="majorBidi" w:cstheme="majorBidi"/>
          <w:b/>
          <w:bCs/>
        </w:rPr>
        <w:t>hiziblere</w:t>
      </w:r>
      <w:proofErr w:type="spellEnd"/>
      <w:r w:rsidR="00377182" w:rsidRPr="0078601A">
        <w:rPr>
          <w:rFonts w:asciiTheme="majorBidi" w:hAnsiTheme="majorBidi" w:cstheme="majorBidi"/>
          <w:b/>
          <w:bCs/>
        </w:rPr>
        <w:t xml:space="preserve"> (bölümlere) ayırıyoruz. Mufassal </w:t>
      </w:r>
      <w:proofErr w:type="spellStart"/>
      <w:r w:rsidR="00377182" w:rsidRPr="0078601A">
        <w:rPr>
          <w:rFonts w:asciiTheme="majorBidi" w:hAnsiTheme="majorBidi" w:cstheme="majorBidi"/>
          <w:b/>
          <w:bCs/>
        </w:rPr>
        <w:t>sûrelerin</w:t>
      </w:r>
      <w:proofErr w:type="spellEnd"/>
      <w:r w:rsidR="00377182" w:rsidRPr="0078601A">
        <w:rPr>
          <w:rFonts w:asciiTheme="majorBidi" w:hAnsiTheme="majorBidi" w:cstheme="majorBidi"/>
          <w:b/>
          <w:bCs/>
        </w:rPr>
        <w:t xml:space="preserve"> hizbi de </w:t>
      </w:r>
      <w:proofErr w:type="spellStart"/>
      <w:r w:rsidR="00377182" w:rsidRPr="0078601A">
        <w:rPr>
          <w:rFonts w:asciiTheme="majorBidi" w:hAnsiTheme="majorBidi" w:cstheme="majorBidi"/>
          <w:b/>
          <w:bCs/>
        </w:rPr>
        <w:t>Kâf</w:t>
      </w:r>
      <w:proofErr w:type="spellEnd"/>
      <w:r w:rsidR="00377182" w:rsidRPr="0078601A">
        <w:rPr>
          <w:rFonts w:asciiTheme="majorBidi" w:hAnsiTheme="majorBidi" w:cstheme="majorBidi"/>
          <w:b/>
          <w:bCs/>
        </w:rPr>
        <w:t xml:space="preserve"> </w:t>
      </w:r>
      <w:proofErr w:type="spellStart"/>
      <w:r w:rsidR="00377182" w:rsidRPr="0078601A">
        <w:rPr>
          <w:rFonts w:asciiTheme="majorBidi" w:hAnsiTheme="majorBidi" w:cstheme="majorBidi"/>
          <w:b/>
          <w:bCs/>
        </w:rPr>
        <w:t>sûresinden</w:t>
      </w:r>
      <w:proofErr w:type="spellEnd"/>
      <w:r w:rsidR="00377182" w:rsidRPr="0078601A">
        <w:rPr>
          <w:rFonts w:asciiTheme="majorBidi" w:hAnsiTheme="majorBidi" w:cstheme="majorBidi"/>
          <w:b/>
          <w:bCs/>
        </w:rPr>
        <w:t xml:space="preserve"> başlayıp sonuna kadardır.”</w:t>
      </w:r>
      <w:r w:rsidR="00377182" w:rsidRPr="0078601A">
        <w:rPr>
          <w:rFonts w:asciiTheme="majorBidi" w:hAnsiTheme="majorBidi" w:cstheme="majorBidi"/>
        </w:rPr>
        <w:t xml:space="preserve"> dediler.</w:t>
      </w:r>
      <w:r w:rsidRPr="0078601A">
        <w:rPr>
          <w:rFonts w:asciiTheme="majorBidi" w:hAnsiTheme="majorBidi" w:cstheme="majorBidi"/>
          <w:szCs w:val="24"/>
        </w:rPr>
        <w:t>(</w:t>
      </w:r>
      <w:r w:rsidRPr="0078601A">
        <w:rPr>
          <w:rFonts w:asciiTheme="majorBidi" w:hAnsiTheme="majorBidi" w:cstheme="majorBidi"/>
          <w:color w:val="000000"/>
          <w:szCs w:val="24"/>
          <w:shd w:val="clear" w:color="auto" w:fill="FFFFFF"/>
        </w:rPr>
        <w:t>İbn Hanbel, IV, 9)</w:t>
      </w:r>
    </w:p>
    <w:p w14:paraId="196FEB8F" w14:textId="77777777" w:rsidR="00152A86" w:rsidRPr="0078601A" w:rsidRDefault="00377182" w:rsidP="00344496">
      <w:pPr>
        <w:pStyle w:val="cont"/>
        <w:shd w:val="clear" w:color="auto" w:fill="FFFFFF"/>
        <w:spacing w:before="0" w:beforeAutospacing="0" w:after="120" w:afterAutospacing="0" w:line="276" w:lineRule="auto"/>
        <w:ind w:firstLine="709"/>
        <w:jc w:val="both"/>
        <w:rPr>
          <w:rFonts w:asciiTheme="majorBidi" w:hAnsiTheme="majorBidi" w:cstheme="majorBidi"/>
        </w:rPr>
      </w:pPr>
      <w:proofErr w:type="spellStart"/>
      <w:r w:rsidRPr="0078601A">
        <w:rPr>
          <w:rFonts w:asciiTheme="majorBidi" w:hAnsiTheme="majorBidi" w:cstheme="majorBidi"/>
          <w:color w:val="000000"/>
        </w:rPr>
        <w:t>Ashâb</w:t>
      </w:r>
      <w:proofErr w:type="spellEnd"/>
      <w:r w:rsidRPr="0078601A">
        <w:rPr>
          <w:rFonts w:asciiTheme="majorBidi" w:hAnsiTheme="majorBidi" w:cstheme="majorBidi"/>
          <w:color w:val="000000"/>
        </w:rPr>
        <w:t xml:space="preserve"> arasında samimiyeti ve ihlâsı ile temayüz eden Abdullah b. </w:t>
      </w:r>
      <w:proofErr w:type="spellStart"/>
      <w:r w:rsidRPr="0078601A">
        <w:rPr>
          <w:rFonts w:asciiTheme="majorBidi" w:hAnsiTheme="majorBidi" w:cstheme="majorBidi"/>
          <w:color w:val="000000"/>
        </w:rPr>
        <w:t>Muğaffel</w:t>
      </w:r>
      <w:proofErr w:type="spellEnd"/>
      <w:r w:rsidRPr="0078601A">
        <w:rPr>
          <w:rFonts w:asciiTheme="majorBidi" w:hAnsiTheme="majorBidi" w:cstheme="majorBidi"/>
          <w:color w:val="000000"/>
        </w:rPr>
        <w:t xml:space="preserve"> (r</w:t>
      </w:r>
      <w:r w:rsidR="00AB2EE2" w:rsidRPr="0078601A">
        <w:rPr>
          <w:rFonts w:asciiTheme="majorBidi" w:hAnsiTheme="majorBidi" w:cstheme="majorBidi"/>
          <w:color w:val="000000"/>
        </w:rPr>
        <w:t>.</w:t>
      </w:r>
      <w:r w:rsidRPr="0078601A">
        <w:rPr>
          <w:rFonts w:asciiTheme="majorBidi" w:hAnsiTheme="majorBidi" w:cstheme="majorBidi"/>
          <w:color w:val="000000"/>
        </w:rPr>
        <w:t>a</w:t>
      </w:r>
      <w:r w:rsidR="00AB2EE2" w:rsidRPr="0078601A">
        <w:rPr>
          <w:rFonts w:asciiTheme="majorBidi" w:hAnsiTheme="majorBidi" w:cstheme="majorBidi"/>
          <w:color w:val="000000"/>
        </w:rPr>
        <w:t>.</w:t>
      </w:r>
      <w:r w:rsidRPr="0078601A">
        <w:rPr>
          <w:rFonts w:asciiTheme="majorBidi" w:hAnsiTheme="majorBidi" w:cstheme="majorBidi"/>
          <w:color w:val="000000"/>
        </w:rPr>
        <w:t xml:space="preserve">), Mekke'nin fethedildiği yıl Peygamberimizi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devesinin üzerinde sesini yükselterek ve dalgalandırarak Fetih </w:t>
      </w:r>
      <w:proofErr w:type="spellStart"/>
      <w:r w:rsidRPr="0078601A">
        <w:rPr>
          <w:rFonts w:asciiTheme="majorBidi" w:hAnsiTheme="majorBidi" w:cstheme="majorBidi"/>
          <w:color w:val="000000"/>
        </w:rPr>
        <w:t>sûresi</w:t>
      </w:r>
      <w:proofErr w:type="spellEnd"/>
      <w:r w:rsidRPr="0078601A">
        <w:rPr>
          <w:rFonts w:asciiTheme="majorBidi" w:hAnsiTheme="majorBidi" w:cstheme="majorBidi"/>
          <w:color w:val="000000"/>
        </w:rPr>
        <w:t xml:space="preserve"> okurken gördüğünü söyler.</w:t>
      </w:r>
      <w:r w:rsidR="00C34ADD" w:rsidRPr="0078601A">
        <w:rPr>
          <w:rFonts w:asciiTheme="majorBidi" w:hAnsiTheme="majorBidi" w:cstheme="majorBidi"/>
        </w:rPr>
        <w:t>(</w:t>
      </w:r>
      <w:r w:rsidR="00C34ADD" w:rsidRPr="0078601A">
        <w:rPr>
          <w:rFonts w:asciiTheme="majorBidi" w:hAnsiTheme="majorBidi" w:cstheme="majorBidi"/>
          <w:shd w:val="clear" w:color="auto" w:fill="FFFFFF"/>
        </w:rPr>
        <w:t xml:space="preserve">Müslim, </w:t>
      </w:r>
      <w:proofErr w:type="spellStart"/>
      <w:r w:rsidR="00C34ADD" w:rsidRPr="0078601A">
        <w:rPr>
          <w:rFonts w:asciiTheme="majorBidi" w:hAnsiTheme="majorBidi" w:cstheme="majorBidi"/>
          <w:shd w:val="clear" w:color="auto" w:fill="FFFFFF"/>
        </w:rPr>
        <w:t>Müsâfirîn</w:t>
      </w:r>
      <w:proofErr w:type="spellEnd"/>
      <w:r w:rsidR="00C34ADD" w:rsidRPr="0078601A">
        <w:rPr>
          <w:rFonts w:asciiTheme="majorBidi" w:hAnsiTheme="majorBidi" w:cstheme="majorBidi"/>
          <w:shd w:val="clear" w:color="auto" w:fill="FFFFFF"/>
        </w:rPr>
        <w:t>, 237)</w:t>
      </w:r>
    </w:p>
    <w:p w14:paraId="75AC9746" w14:textId="77777777" w:rsidR="00C34ADD" w:rsidRPr="0078601A" w:rsidRDefault="00377182" w:rsidP="00344496">
      <w:pPr>
        <w:pStyle w:val="con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color w:val="000000"/>
        </w:rPr>
      </w:pPr>
      <w:r w:rsidRPr="0078601A">
        <w:rPr>
          <w:rFonts w:asciiTheme="majorBidi" w:hAnsiTheme="majorBidi" w:cstheme="majorBidi"/>
          <w:color w:val="000000"/>
        </w:rPr>
        <w:t xml:space="preserve">Hadis rivayetiyle meşhur </w:t>
      </w:r>
      <w:proofErr w:type="spellStart"/>
      <w:r w:rsidRPr="0078601A">
        <w:rPr>
          <w:rFonts w:asciiTheme="majorBidi" w:hAnsiTheme="majorBidi" w:cstheme="majorBidi"/>
          <w:color w:val="000000"/>
        </w:rPr>
        <w:t>sahâbî</w:t>
      </w:r>
      <w:proofErr w:type="spellEnd"/>
      <w:r w:rsidRPr="0078601A">
        <w:rPr>
          <w:rFonts w:asciiTheme="majorBidi" w:hAnsiTheme="majorBidi" w:cstheme="majorBidi"/>
          <w:color w:val="000000"/>
        </w:rPr>
        <w:t xml:space="preserve"> </w:t>
      </w:r>
      <w:proofErr w:type="spellStart"/>
      <w:r w:rsidRPr="0078601A">
        <w:rPr>
          <w:rFonts w:asciiTheme="majorBidi" w:hAnsiTheme="majorBidi" w:cstheme="majorBidi"/>
          <w:color w:val="000000"/>
        </w:rPr>
        <w:t>Berâ</w:t>
      </w:r>
      <w:proofErr w:type="spellEnd"/>
      <w:r w:rsidRPr="0078601A">
        <w:rPr>
          <w:rFonts w:asciiTheme="majorBidi" w:hAnsiTheme="majorBidi" w:cstheme="majorBidi"/>
          <w:color w:val="000000"/>
        </w:rPr>
        <w:t xml:space="preserve">' b. </w:t>
      </w:r>
      <w:proofErr w:type="spellStart"/>
      <w:r w:rsidRPr="0078601A">
        <w:rPr>
          <w:rFonts w:asciiTheme="majorBidi" w:hAnsiTheme="majorBidi" w:cstheme="majorBidi"/>
          <w:color w:val="000000"/>
        </w:rPr>
        <w:t>Âzib</w:t>
      </w:r>
      <w:proofErr w:type="spellEnd"/>
      <w:r w:rsidRPr="0078601A">
        <w:rPr>
          <w:rFonts w:asciiTheme="majorBidi" w:hAnsiTheme="majorBidi" w:cstheme="majorBidi"/>
          <w:color w:val="000000"/>
        </w:rPr>
        <w:t xml:space="preserve"> ise bir defasında </w:t>
      </w:r>
      <w:proofErr w:type="spellStart"/>
      <w:r w:rsidRPr="0078601A">
        <w:rPr>
          <w:rFonts w:asciiTheme="majorBidi" w:hAnsiTheme="majorBidi" w:cstheme="majorBidi"/>
          <w:color w:val="000000"/>
        </w:rPr>
        <w:t>Resûlullah'ın</w:t>
      </w:r>
      <w:proofErr w:type="spellEnd"/>
      <w:r w:rsidRPr="0078601A">
        <w:rPr>
          <w:rFonts w:asciiTheme="majorBidi" w:hAnsiTheme="majorBidi" w:cstheme="majorBidi"/>
          <w:color w:val="000000"/>
        </w:rPr>
        <w:t xml:space="preserve">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yatsı namazında Tîn </w:t>
      </w:r>
      <w:proofErr w:type="spellStart"/>
      <w:r w:rsidRPr="0078601A">
        <w:rPr>
          <w:rFonts w:asciiTheme="majorBidi" w:hAnsiTheme="majorBidi" w:cstheme="majorBidi"/>
          <w:color w:val="000000"/>
        </w:rPr>
        <w:t>sûresini</w:t>
      </w:r>
      <w:proofErr w:type="spellEnd"/>
      <w:r w:rsidRPr="0078601A">
        <w:rPr>
          <w:rFonts w:asciiTheme="majorBidi" w:hAnsiTheme="majorBidi" w:cstheme="majorBidi"/>
          <w:color w:val="000000"/>
        </w:rPr>
        <w:t xml:space="preserve"> okuyuşunu dinlediğini anlatır ve</w:t>
      </w:r>
      <w:r w:rsidR="00C34ADD" w:rsidRPr="0078601A">
        <w:rPr>
          <w:rFonts w:asciiTheme="majorBidi" w:hAnsiTheme="majorBidi" w:cstheme="majorBidi"/>
          <w:color w:val="000000"/>
        </w:rPr>
        <w:t>;</w:t>
      </w:r>
      <w:r w:rsidRPr="0078601A">
        <w:rPr>
          <w:rStyle w:val="apple-converted-space"/>
          <w:rFonts w:asciiTheme="majorBidi" w:eastAsiaTheme="majorEastAsia" w:hAnsiTheme="majorBidi" w:cstheme="majorBidi"/>
          <w:color w:val="000000"/>
        </w:rPr>
        <w:t> </w:t>
      </w:r>
    </w:p>
    <w:p w14:paraId="79345FD2" w14:textId="77777777" w:rsidR="00C34ADD" w:rsidRPr="0078601A" w:rsidRDefault="00C34ADD" w:rsidP="00344496">
      <w:pPr>
        <w:ind w:firstLine="709"/>
        <w:jc w:val="both"/>
        <w:rPr>
          <w:rStyle w:val="apple-converted-space"/>
          <w:rFonts w:asciiTheme="majorBidi" w:eastAsiaTheme="majorEastAsia" w:hAnsiTheme="majorBidi" w:cstheme="majorBidi"/>
          <w:b/>
          <w:bCs/>
          <w:color w:val="000000"/>
          <w:sz w:val="36"/>
          <w:szCs w:val="36"/>
        </w:rPr>
      </w:pPr>
      <w:r w:rsidRPr="0078601A">
        <w:rPr>
          <w:rStyle w:val="apple-converted-space"/>
          <w:rFonts w:asciiTheme="majorBidi" w:eastAsiaTheme="majorEastAsia" w:hAnsiTheme="majorBidi" w:cstheme="majorBidi"/>
          <w:b/>
          <w:bCs/>
          <w:color w:val="000000"/>
          <w:sz w:val="36"/>
          <w:szCs w:val="36"/>
          <w:rtl/>
        </w:rPr>
        <w:t>فَمَا سَمِعْتُ أَحَدًا أَحْسَنَ صَوْتًا أَوْ قِرَاءَةً مِنْهُ</w:t>
      </w:r>
      <w:r w:rsidRPr="0078601A">
        <w:rPr>
          <w:rStyle w:val="apple-converted-space"/>
          <w:rFonts w:asciiTheme="majorBidi" w:eastAsiaTheme="majorEastAsia" w:hAnsiTheme="majorBidi" w:cstheme="majorBidi"/>
          <w:b/>
          <w:bCs/>
          <w:color w:val="000000"/>
          <w:sz w:val="36"/>
          <w:szCs w:val="36"/>
        </w:rPr>
        <w:t xml:space="preserve"> </w:t>
      </w:r>
    </w:p>
    <w:p w14:paraId="694D042E" w14:textId="77777777" w:rsidR="00377182" w:rsidRPr="0078601A" w:rsidRDefault="00377182"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Style w:val="Vurgu"/>
          <w:rFonts w:asciiTheme="majorBidi" w:eastAsiaTheme="majorEastAsia" w:hAnsiTheme="majorBidi" w:cstheme="majorBidi"/>
          <w:b/>
          <w:bCs/>
          <w:color w:val="000000"/>
        </w:rPr>
        <w:t>“Sesi veya okuyuşu ondan daha güzel olan bir kişi duymadım.”</w:t>
      </w:r>
      <w:r w:rsidR="0078601A" w:rsidRPr="0078601A">
        <w:rPr>
          <w:rStyle w:val="Vurgu"/>
          <w:rFonts w:asciiTheme="majorBidi" w:eastAsiaTheme="majorEastAsia" w:hAnsiTheme="majorBidi" w:cstheme="majorBidi"/>
          <w:b/>
          <w:bCs/>
          <w:color w:val="000000"/>
        </w:rPr>
        <w:t xml:space="preserve"> </w:t>
      </w:r>
      <w:r w:rsidRPr="0078601A">
        <w:rPr>
          <w:rFonts w:asciiTheme="majorBidi" w:hAnsiTheme="majorBidi" w:cstheme="majorBidi"/>
          <w:color w:val="000000"/>
        </w:rPr>
        <w:t>der.</w:t>
      </w:r>
      <w:r w:rsidR="00C34ADD" w:rsidRPr="0078601A">
        <w:rPr>
          <w:rFonts w:asciiTheme="majorBidi" w:hAnsiTheme="majorBidi" w:cstheme="majorBidi"/>
        </w:rPr>
        <w:t>(</w:t>
      </w:r>
      <w:r w:rsidR="00C34ADD" w:rsidRPr="0078601A">
        <w:rPr>
          <w:rFonts w:asciiTheme="majorBidi" w:hAnsiTheme="majorBidi" w:cstheme="majorBidi"/>
          <w:color w:val="000000"/>
          <w:shd w:val="clear" w:color="auto" w:fill="FFFFFF"/>
        </w:rPr>
        <w:t xml:space="preserve">Buhârî, </w:t>
      </w:r>
      <w:proofErr w:type="spellStart"/>
      <w:r w:rsidR="00C34ADD" w:rsidRPr="0078601A">
        <w:rPr>
          <w:rFonts w:asciiTheme="majorBidi" w:hAnsiTheme="majorBidi" w:cstheme="majorBidi"/>
          <w:color w:val="000000"/>
          <w:shd w:val="clear" w:color="auto" w:fill="FFFFFF"/>
        </w:rPr>
        <w:t>Tevhîd</w:t>
      </w:r>
      <w:proofErr w:type="spellEnd"/>
      <w:r w:rsidR="00C34ADD" w:rsidRPr="0078601A">
        <w:rPr>
          <w:rFonts w:asciiTheme="majorBidi" w:hAnsiTheme="majorBidi" w:cstheme="majorBidi"/>
          <w:color w:val="000000"/>
          <w:shd w:val="clear" w:color="auto" w:fill="FFFFFF"/>
        </w:rPr>
        <w:t>, 52)</w:t>
      </w:r>
    </w:p>
    <w:p w14:paraId="4AA65385" w14:textId="77777777" w:rsidR="002059C9" w:rsidRPr="0078601A" w:rsidRDefault="00377182" w:rsidP="00344496">
      <w:pPr>
        <w:pStyle w:val="nest"/>
        <w:shd w:val="clear" w:color="auto" w:fill="FFFFFF"/>
        <w:spacing w:before="0" w:beforeAutospacing="0" w:after="120" w:afterAutospacing="0" w:line="276" w:lineRule="auto"/>
        <w:ind w:firstLine="709"/>
        <w:jc w:val="both"/>
        <w:rPr>
          <w:rFonts w:asciiTheme="majorBidi" w:eastAsiaTheme="majorEastAsia" w:hAnsiTheme="majorBidi" w:cstheme="majorBidi"/>
        </w:rPr>
      </w:pPr>
      <w:r w:rsidRPr="0078601A">
        <w:rPr>
          <w:rFonts w:asciiTheme="majorBidi" w:hAnsiTheme="majorBidi" w:cstheme="majorBidi"/>
          <w:color w:val="000000"/>
        </w:rPr>
        <w:lastRenderedPageBreak/>
        <w:t xml:space="preserve">Öte yandan, Allah </w:t>
      </w:r>
      <w:proofErr w:type="spellStart"/>
      <w:r w:rsidRPr="0078601A">
        <w:rPr>
          <w:rFonts w:asciiTheme="majorBidi" w:hAnsiTheme="majorBidi" w:cstheme="majorBidi"/>
          <w:color w:val="000000"/>
        </w:rPr>
        <w:t>Resûlü</w:t>
      </w:r>
      <w:proofErr w:type="spellEnd"/>
      <w:r w:rsidRPr="0078601A">
        <w:rPr>
          <w:rFonts w:asciiTheme="majorBidi" w:hAnsiTheme="majorBidi" w:cstheme="majorBidi"/>
          <w:color w:val="000000"/>
        </w:rPr>
        <w:t xml:space="preserve">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Kur'an'ı güzel sesle ve usulüne uygun okumaya itina gösterirdi. Bu konudaki yeteneğiyle tanınan </w:t>
      </w:r>
      <w:proofErr w:type="spellStart"/>
      <w:r w:rsidRPr="0078601A">
        <w:rPr>
          <w:rFonts w:asciiTheme="majorBidi" w:hAnsiTheme="majorBidi" w:cstheme="majorBidi"/>
          <w:color w:val="000000"/>
        </w:rPr>
        <w:t>sahâbîlerden</w:t>
      </w:r>
      <w:proofErr w:type="spellEnd"/>
      <w:r w:rsidRPr="0078601A">
        <w:rPr>
          <w:rFonts w:asciiTheme="majorBidi" w:hAnsiTheme="majorBidi" w:cstheme="majorBidi"/>
          <w:color w:val="000000"/>
        </w:rPr>
        <w:t xml:space="preserve"> Ebû Musa el-</w:t>
      </w:r>
      <w:proofErr w:type="spellStart"/>
      <w:r w:rsidRPr="0078601A">
        <w:rPr>
          <w:rFonts w:asciiTheme="majorBidi" w:hAnsiTheme="majorBidi" w:cstheme="majorBidi"/>
          <w:color w:val="000000"/>
        </w:rPr>
        <w:t>Eş'arî'ye</w:t>
      </w:r>
      <w:proofErr w:type="spellEnd"/>
      <w:r w:rsidRPr="0078601A">
        <w:rPr>
          <w:rFonts w:asciiTheme="majorBidi" w:hAnsiTheme="majorBidi" w:cstheme="majorBidi"/>
          <w:color w:val="000000"/>
        </w:rPr>
        <w:t xml:space="preserve">, “Hz. Dâvûd </w:t>
      </w:r>
      <w:r w:rsidR="0078601A">
        <w:rPr>
          <w:rFonts w:asciiTheme="majorBidi" w:hAnsiTheme="majorBidi" w:cstheme="majorBidi"/>
          <w:color w:val="000000"/>
        </w:rPr>
        <w:t xml:space="preserve">(a.s.) </w:t>
      </w:r>
      <w:r w:rsidRPr="0078601A">
        <w:rPr>
          <w:rFonts w:asciiTheme="majorBidi" w:hAnsiTheme="majorBidi" w:cstheme="majorBidi"/>
          <w:color w:val="000000"/>
        </w:rPr>
        <w:t>gibi güzel sesle ve ahenkle okuduğu” için övgüde bulunmuş ve</w:t>
      </w:r>
      <w:r w:rsidRPr="0078601A">
        <w:rPr>
          <w:rStyle w:val="apple-converted-space"/>
          <w:rFonts w:asciiTheme="majorBidi" w:eastAsiaTheme="majorEastAsia" w:hAnsiTheme="majorBidi" w:cstheme="majorBidi"/>
          <w:color w:val="000000"/>
        </w:rPr>
        <w:t> </w:t>
      </w:r>
      <w:r w:rsidRPr="0078601A">
        <w:rPr>
          <w:rStyle w:val="Vurgu"/>
          <w:rFonts w:asciiTheme="majorBidi" w:eastAsiaTheme="majorEastAsia" w:hAnsiTheme="majorBidi" w:cstheme="majorBidi"/>
          <w:color w:val="000000"/>
        </w:rPr>
        <w:t>“</w:t>
      </w:r>
      <w:r w:rsidRPr="0078601A">
        <w:rPr>
          <w:rStyle w:val="Vurgu"/>
          <w:rFonts w:asciiTheme="majorBidi" w:eastAsiaTheme="majorEastAsia" w:hAnsiTheme="majorBidi" w:cstheme="majorBidi"/>
          <w:b/>
          <w:bCs/>
          <w:color w:val="000000"/>
        </w:rPr>
        <w:t>Dün gece senin Kur'an okuyuşunu dinlerken beni bir görmeliydin!”</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buyurmuştu.</w:t>
      </w:r>
      <w:r w:rsidR="00C34ADD" w:rsidRPr="0078601A">
        <w:rPr>
          <w:rFonts w:asciiTheme="majorBidi" w:hAnsiTheme="majorBidi" w:cstheme="majorBidi"/>
        </w:rPr>
        <w:t xml:space="preserve">(Müslim, </w:t>
      </w:r>
      <w:proofErr w:type="spellStart"/>
      <w:r w:rsidR="00C34ADD" w:rsidRPr="0078601A">
        <w:rPr>
          <w:rFonts w:asciiTheme="majorBidi" w:hAnsiTheme="majorBidi" w:cstheme="majorBidi"/>
        </w:rPr>
        <w:t>Müsâfirîn</w:t>
      </w:r>
      <w:proofErr w:type="spellEnd"/>
      <w:r w:rsidR="00C34ADD" w:rsidRPr="0078601A">
        <w:rPr>
          <w:rFonts w:asciiTheme="majorBidi" w:hAnsiTheme="majorBidi" w:cstheme="majorBidi"/>
        </w:rPr>
        <w:t>, 236)</w:t>
      </w:r>
    </w:p>
    <w:p w14:paraId="69DEE3FD" w14:textId="77777777" w:rsidR="00377182" w:rsidRPr="0078601A" w:rsidRDefault="00377182" w:rsidP="00344496">
      <w:pPr>
        <w:pStyle w:val="nest"/>
        <w:shd w:val="clear" w:color="auto" w:fill="FFFFFF"/>
        <w:spacing w:before="0" w:beforeAutospacing="0" w:after="120" w:afterAutospacing="0" w:line="276" w:lineRule="auto"/>
        <w:ind w:firstLine="709"/>
        <w:jc w:val="both"/>
        <w:rPr>
          <w:rFonts w:asciiTheme="majorBidi" w:hAnsiTheme="majorBidi" w:cstheme="majorBidi"/>
        </w:rPr>
      </w:pPr>
      <w:r w:rsidRPr="0078601A">
        <w:rPr>
          <w:rFonts w:asciiTheme="majorBidi" w:hAnsiTheme="majorBidi" w:cstheme="majorBidi"/>
          <w:color w:val="000000"/>
        </w:rPr>
        <w:t xml:space="preserve">Abdullah b. </w:t>
      </w:r>
      <w:proofErr w:type="spellStart"/>
      <w:r w:rsidRPr="0078601A">
        <w:rPr>
          <w:rFonts w:asciiTheme="majorBidi" w:hAnsiTheme="majorBidi" w:cstheme="majorBidi"/>
          <w:color w:val="000000"/>
        </w:rPr>
        <w:t>Mes'ûd</w:t>
      </w:r>
      <w:proofErr w:type="spellEnd"/>
      <w:r w:rsidR="006E3C38">
        <w:rPr>
          <w:rFonts w:asciiTheme="majorBidi" w:hAnsiTheme="majorBidi" w:cstheme="majorBidi"/>
          <w:color w:val="000000"/>
        </w:rPr>
        <w:t xml:space="preserve"> </w:t>
      </w:r>
      <w:r w:rsidR="006E3C38" w:rsidRPr="0078601A">
        <w:rPr>
          <w:rFonts w:asciiTheme="majorBidi" w:hAnsiTheme="majorBidi" w:cstheme="majorBidi"/>
          <w:color w:val="000000"/>
        </w:rPr>
        <w:t>(r.a.)</w:t>
      </w:r>
      <w:r w:rsidRPr="0078601A">
        <w:rPr>
          <w:rFonts w:asciiTheme="majorBidi" w:hAnsiTheme="majorBidi" w:cstheme="majorBidi"/>
          <w:color w:val="000000"/>
        </w:rPr>
        <w:t xml:space="preserve">, </w:t>
      </w:r>
      <w:proofErr w:type="spellStart"/>
      <w:r w:rsidRPr="0078601A">
        <w:rPr>
          <w:rFonts w:asciiTheme="majorBidi" w:hAnsiTheme="majorBidi" w:cstheme="majorBidi"/>
          <w:color w:val="000000"/>
        </w:rPr>
        <w:t>Muâz</w:t>
      </w:r>
      <w:proofErr w:type="spellEnd"/>
      <w:r w:rsidRPr="0078601A">
        <w:rPr>
          <w:rFonts w:asciiTheme="majorBidi" w:hAnsiTheme="majorBidi" w:cstheme="majorBidi"/>
          <w:color w:val="000000"/>
        </w:rPr>
        <w:t xml:space="preserve"> b. Cebel</w:t>
      </w:r>
      <w:r w:rsidR="006E3C38">
        <w:rPr>
          <w:rFonts w:asciiTheme="majorBidi" w:hAnsiTheme="majorBidi" w:cstheme="majorBidi"/>
          <w:color w:val="000000"/>
        </w:rPr>
        <w:t xml:space="preserve"> </w:t>
      </w:r>
      <w:r w:rsidR="006E3C38" w:rsidRPr="0078601A">
        <w:rPr>
          <w:rFonts w:asciiTheme="majorBidi" w:hAnsiTheme="majorBidi" w:cstheme="majorBidi"/>
          <w:color w:val="000000"/>
        </w:rPr>
        <w:t>(r.a.)</w:t>
      </w:r>
      <w:r w:rsidRPr="0078601A">
        <w:rPr>
          <w:rFonts w:asciiTheme="majorBidi" w:hAnsiTheme="majorBidi" w:cstheme="majorBidi"/>
          <w:color w:val="000000"/>
        </w:rPr>
        <w:t xml:space="preserve">, </w:t>
      </w:r>
      <w:proofErr w:type="spellStart"/>
      <w:r w:rsidRPr="0078601A">
        <w:rPr>
          <w:rFonts w:asciiTheme="majorBidi" w:hAnsiTheme="majorBidi" w:cstheme="majorBidi"/>
          <w:color w:val="000000"/>
        </w:rPr>
        <w:t>Übey</w:t>
      </w:r>
      <w:proofErr w:type="spellEnd"/>
      <w:r w:rsidRPr="0078601A">
        <w:rPr>
          <w:rFonts w:asciiTheme="majorBidi" w:hAnsiTheme="majorBidi" w:cstheme="majorBidi"/>
          <w:color w:val="000000"/>
        </w:rPr>
        <w:t xml:space="preserve"> b. </w:t>
      </w:r>
      <w:proofErr w:type="spellStart"/>
      <w:r w:rsidRPr="0078601A">
        <w:rPr>
          <w:rFonts w:asciiTheme="majorBidi" w:hAnsiTheme="majorBidi" w:cstheme="majorBidi"/>
          <w:color w:val="000000"/>
        </w:rPr>
        <w:t>Kâ'b</w:t>
      </w:r>
      <w:proofErr w:type="spellEnd"/>
      <w:r w:rsidRPr="0078601A">
        <w:rPr>
          <w:rFonts w:asciiTheme="majorBidi" w:hAnsiTheme="majorBidi" w:cstheme="majorBidi"/>
          <w:color w:val="000000"/>
        </w:rPr>
        <w:t xml:space="preserve"> </w:t>
      </w:r>
      <w:r w:rsidR="006E3C38">
        <w:rPr>
          <w:rFonts w:asciiTheme="majorBidi" w:hAnsiTheme="majorBidi" w:cstheme="majorBidi"/>
          <w:color w:val="000000"/>
        </w:rPr>
        <w:t xml:space="preserve"> </w:t>
      </w:r>
      <w:r w:rsidR="006E3C38" w:rsidRPr="0078601A">
        <w:rPr>
          <w:rFonts w:asciiTheme="majorBidi" w:hAnsiTheme="majorBidi" w:cstheme="majorBidi"/>
          <w:color w:val="000000"/>
        </w:rPr>
        <w:t>(r.a.)</w:t>
      </w:r>
      <w:r w:rsidR="006E3C38">
        <w:rPr>
          <w:rFonts w:asciiTheme="majorBidi" w:hAnsiTheme="majorBidi" w:cstheme="majorBidi"/>
          <w:color w:val="000000"/>
        </w:rPr>
        <w:t xml:space="preserve"> </w:t>
      </w:r>
      <w:r w:rsidRPr="0078601A">
        <w:rPr>
          <w:rFonts w:asciiTheme="majorBidi" w:hAnsiTheme="majorBidi" w:cstheme="majorBidi"/>
          <w:color w:val="000000"/>
        </w:rPr>
        <w:t xml:space="preserve">ile Ebû Huzeyfe'nin </w:t>
      </w:r>
      <w:proofErr w:type="spellStart"/>
      <w:r w:rsidRPr="0078601A">
        <w:rPr>
          <w:rFonts w:asciiTheme="majorBidi" w:hAnsiTheme="majorBidi" w:cstheme="majorBidi"/>
          <w:color w:val="000000"/>
        </w:rPr>
        <w:t>azadlı</w:t>
      </w:r>
      <w:proofErr w:type="spellEnd"/>
      <w:r w:rsidRPr="0078601A">
        <w:rPr>
          <w:rFonts w:asciiTheme="majorBidi" w:hAnsiTheme="majorBidi" w:cstheme="majorBidi"/>
          <w:color w:val="000000"/>
        </w:rPr>
        <w:t xml:space="preserve"> kölesi </w:t>
      </w:r>
      <w:proofErr w:type="spellStart"/>
      <w:r w:rsidRPr="0078601A">
        <w:rPr>
          <w:rFonts w:asciiTheme="majorBidi" w:hAnsiTheme="majorBidi" w:cstheme="majorBidi"/>
          <w:color w:val="000000"/>
        </w:rPr>
        <w:t>Sâlim</w:t>
      </w:r>
      <w:proofErr w:type="spellEnd"/>
      <w:r w:rsidRPr="0078601A">
        <w:rPr>
          <w:rFonts w:asciiTheme="majorBidi" w:hAnsiTheme="majorBidi" w:cstheme="majorBidi"/>
          <w:color w:val="000000"/>
        </w:rPr>
        <w:t xml:space="preserve"> </w:t>
      </w:r>
      <w:r w:rsidR="006E3C38" w:rsidRPr="0078601A">
        <w:rPr>
          <w:rFonts w:asciiTheme="majorBidi" w:hAnsiTheme="majorBidi" w:cstheme="majorBidi"/>
          <w:color w:val="000000"/>
        </w:rPr>
        <w:t>(r.a.)</w:t>
      </w:r>
      <w:r w:rsidR="006E3C38">
        <w:rPr>
          <w:rFonts w:asciiTheme="majorBidi" w:hAnsiTheme="majorBidi" w:cstheme="majorBidi"/>
          <w:color w:val="000000"/>
        </w:rPr>
        <w:t xml:space="preserve"> </w:t>
      </w:r>
      <w:r w:rsidRPr="0078601A">
        <w:rPr>
          <w:rFonts w:asciiTheme="majorBidi" w:hAnsiTheme="majorBidi" w:cstheme="majorBidi"/>
          <w:color w:val="000000"/>
        </w:rPr>
        <w:t xml:space="preserve">ise </w:t>
      </w:r>
      <w:proofErr w:type="spellStart"/>
      <w:r w:rsidRPr="0078601A">
        <w:rPr>
          <w:rFonts w:asciiTheme="majorBidi" w:hAnsiTheme="majorBidi" w:cstheme="majorBidi"/>
          <w:color w:val="000000"/>
        </w:rPr>
        <w:t>Resûlullah'ın</w:t>
      </w:r>
      <w:proofErr w:type="spellEnd"/>
      <w:r w:rsidRPr="0078601A">
        <w:rPr>
          <w:rFonts w:asciiTheme="majorBidi" w:hAnsiTheme="majorBidi" w:cstheme="majorBidi"/>
          <w:color w:val="000000"/>
        </w:rPr>
        <w:t xml:space="preserve"> (s</w:t>
      </w:r>
      <w:r w:rsidR="006E3C38">
        <w:rPr>
          <w:rFonts w:asciiTheme="majorBidi" w:hAnsiTheme="majorBidi" w:cstheme="majorBidi"/>
          <w:color w:val="000000"/>
        </w:rPr>
        <w:t>.</w:t>
      </w:r>
      <w:r w:rsidRPr="0078601A">
        <w:rPr>
          <w:rFonts w:asciiTheme="majorBidi" w:hAnsiTheme="majorBidi" w:cstheme="majorBidi"/>
          <w:color w:val="000000"/>
        </w:rPr>
        <w:t>a</w:t>
      </w:r>
      <w:r w:rsidR="006E3C38">
        <w:rPr>
          <w:rFonts w:asciiTheme="majorBidi" w:hAnsiTheme="majorBidi" w:cstheme="majorBidi"/>
          <w:color w:val="000000"/>
        </w:rPr>
        <w:t>.</w:t>
      </w:r>
      <w:r w:rsidRPr="0078601A">
        <w:rPr>
          <w:rFonts w:asciiTheme="majorBidi" w:hAnsiTheme="majorBidi" w:cstheme="majorBidi"/>
          <w:color w:val="000000"/>
        </w:rPr>
        <w:t>v</w:t>
      </w:r>
      <w:r w:rsidRPr="0078601A">
        <w:rPr>
          <w:rStyle w:val="Vurgu"/>
          <w:rFonts w:asciiTheme="majorBidi" w:eastAsiaTheme="majorEastAsia" w:hAnsiTheme="majorBidi" w:cstheme="majorBidi"/>
          <w:color w:val="000000"/>
        </w:rPr>
        <w:t>),</w:t>
      </w:r>
      <w:r w:rsidRPr="0078601A">
        <w:rPr>
          <w:rStyle w:val="Vurgu"/>
          <w:rFonts w:asciiTheme="majorBidi" w:eastAsiaTheme="majorEastAsia" w:hAnsiTheme="majorBidi" w:cstheme="majorBidi"/>
          <w:b/>
          <w:bCs/>
          <w:color w:val="000000"/>
        </w:rPr>
        <w:t xml:space="preserve"> “Kur'an'ı şu dört kişiden öğrenin.”</w:t>
      </w:r>
      <w:r w:rsidRPr="0078601A">
        <w:rPr>
          <w:rStyle w:val="apple-converted-space"/>
          <w:rFonts w:asciiTheme="majorBidi" w:eastAsiaTheme="majorEastAsia" w:hAnsiTheme="majorBidi" w:cstheme="majorBidi"/>
          <w:b/>
          <w:bCs/>
          <w:color w:val="000000"/>
        </w:rPr>
        <w:t> </w:t>
      </w:r>
      <w:r w:rsidRPr="0078601A">
        <w:rPr>
          <w:rFonts w:asciiTheme="majorBidi" w:hAnsiTheme="majorBidi" w:cstheme="majorBidi"/>
          <w:color w:val="000000"/>
        </w:rPr>
        <w:t xml:space="preserve">ifadesiyle örnek gösterdiği Kur'an'ı en iyi bilen ve en güzel okuyan </w:t>
      </w:r>
      <w:proofErr w:type="spellStart"/>
      <w:r w:rsidRPr="0078601A">
        <w:rPr>
          <w:rFonts w:asciiTheme="majorBidi" w:hAnsiTheme="majorBidi" w:cstheme="majorBidi"/>
          <w:color w:val="000000"/>
        </w:rPr>
        <w:t>sahâbîlerdi</w:t>
      </w:r>
      <w:proofErr w:type="spellEnd"/>
      <w:r w:rsidRPr="0078601A">
        <w:rPr>
          <w:rFonts w:asciiTheme="majorBidi" w:hAnsiTheme="majorBidi" w:cstheme="majorBidi"/>
          <w:color w:val="000000"/>
        </w:rPr>
        <w:t>.</w:t>
      </w:r>
      <w:r w:rsidR="00C34ADD" w:rsidRPr="0078601A">
        <w:rPr>
          <w:rFonts w:asciiTheme="majorBidi" w:hAnsiTheme="majorBidi" w:cstheme="majorBidi"/>
          <w:color w:val="000000"/>
          <w:sz w:val="21"/>
          <w:szCs w:val="21"/>
          <w:shd w:val="clear" w:color="auto" w:fill="FFFFFF"/>
        </w:rPr>
        <w:t xml:space="preserve"> </w:t>
      </w:r>
      <w:r w:rsidR="00C34ADD" w:rsidRPr="0078601A">
        <w:rPr>
          <w:rFonts w:asciiTheme="majorBidi" w:hAnsiTheme="majorBidi" w:cstheme="majorBidi"/>
        </w:rPr>
        <w:t xml:space="preserve">(Buhârî, </w:t>
      </w:r>
      <w:proofErr w:type="spellStart"/>
      <w:r w:rsidR="00C34ADD" w:rsidRPr="0078601A">
        <w:rPr>
          <w:rFonts w:asciiTheme="majorBidi" w:hAnsiTheme="majorBidi" w:cstheme="majorBidi"/>
        </w:rPr>
        <w:t>Fedâilü’l-Kur’ân</w:t>
      </w:r>
      <w:proofErr w:type="spellEnd"/>
      <w:r w:rsidR="00C34ADD" w:rsidRPr="0078601A">
        <w:rPr>
          <w:rFonts w:asciiTheme="majorBidi" w:hAnsiTheme="majorBidi" w:cstheme="majorBidi"/>
        </w:rPr>
        <w:t>, 8)</w:t>
      </w:r>
    </w:p>
    <w:p w14:paraId="26DD5679" w14:textId="77777777" w:rsidR="00C34ADD" w:rsidRPr="0078601A" w:rsidRDefault="002059C9" w:rsidP="00344496">
      <w:pPr>
        <w:pStyle w:val="con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color w:val="000000"/>
        </w:rPr>
      </w:pPr>
      <w:r w:rsidRPr="0078601A">
        <w:rPr>
          <w:rFonts w:asciiTheme="majorBidi" w:hAnsiTheme="majorBidi" w:cstheme="majorBidi"/>
          <w:color w:val="000000"/>
        </w:rPr>
        <w:t>Kur'an okumayı öğrenmiş veya Kur'an'ı ezberlemiş olmak, dinini ö</w:t>
      </w:r>
      <w:r w:rsidR="006E3C38">
        <w:rPr>
          <w:rFonts w:asciiTheme="majorBidi" w:hAnsiTheme="majorBidi" w:cstheme="majorBidi"/>
          <w:color w:val="000000"/>
        </w:rPr>
        <w:t xml:space="preserve">ğrenmek ve yaşamak isteyen bir </w:t>
      </w:r>
      <w:proofErr w:type="spellStart"/>
      <w:r w:rsidR="006E3C38">
        <w:rPr>
          <w:rFonts w:asciiTheme="majorBidi" w:hAnsiTheme="majorBidi" w:cstheme="majorBidi"/>
          <w:color w:val="000000"/>
        </w:rPr>
        <w:t>m</w:t>
      </w:r>
      <w:r w:rsidRPr="0078601A">
        <w:rPr>
          <w:rFonts w:asciiTheme="majorBidi" w:hAnsiTheme="majorBidi" w:cstheme="majorBidi"/>
          <w:color w:val="000000"/>
        </w:rPr>
        <w:t>üslüman</w:t>
      </w:r>
      <w:proofErr w:type="spellEnd"/>
      <w:r w:rsidRPr="0078601A">
        <w:rPr>
          <w:rFonts w:asciiTheme="majorBidi" w:hAnsiTheme="majorBidi" w:cstheme="majorBidi"/>
          <w:color w:val="000000"/>
        </w:rPr>
        <w:t xml:space="preserve"> için tek başına yeterli değildir. Kişi okuduğunu anlamalı, ezberlediğini kavramalı, Kur'an </w:t>
      </w:r>
      <w:proofErr w:type="spellStart"/>
      <w:r w:rsidRPr="0078601A">
        <w:rPr>
          <w:rFonts w:asciiTheme="majorBidi" w:hAnsiTheme="majorBidi" w:cstheme="majorBidi"/>
          <w:color w:val="000000"/>
        </w:rPr>
        <w:t>âyetlerindeki</w:t>
      </w:r>
      <w:proofErr w:type="spellEnd"/>
      <w:r w:rsidRPr="0078601A">
        <w:rPr>
          <w:rFonts w:asciiTheme="majorBidi" w:hAnsiTheme="majorBidi" w:cstheme="majorBidi"/>
          <w:color w:val="000000"/>
        </w:rPr>
        <w:t xml:space="preserve"> mesajları düşünmeli ve araştırmalıdır. Zira Kur'an,</w:t>
      </w:r>
      <w:r w:rsidRPr="0078601A">
        <w:rPr>
          <w:rStyle w:val="apple-converted-space"/>
          <w:rFonts w:asciiTheme="majorBidi" w:eastAsiaTheme="majorEastAsia" w:hAnsiTheme="majorBidi" w:cstheme="majorBidi"/>
          <w:color w:val="000000"/>
        </w:rPr>
        <w:t> </w:t>
      </w:r>
    </w:p>
    <w:p w14:paraId="144B3993" w14:textId="77777777" w:rsidR="00C34ADD" w:rsidRPr="0078601A" w:rsidRDefault="00C34ADD" w:rsidP="00344496">
      <w:pPr>
        <w:ind w:firstLine="709"/>
        <w:jc w:val="right"/>
        <w:rPr>
          <w:rStyle w:val="apple-converted-space"/>
          <w:rFonts w:asciiTheme="majorBidi" w:eastAsiaTheme="majorEastAsia" w:hAnsiTheme="majorBidi" w:cstheme="majorBidi"/>
          <w:b/>
          <w:bCs/>
          <w:color w:val="000000"/>
          <w:sz w:val="36"/>
          <w:szCs w:val="36"/>
        </w:rPr>
      </w:pPr>
      <w:r w:rsidRPr="0078601A">
        <w:rPr>
          <w:rStyle w:val="apple-converted-space"/>
          <w:rFonts w:asciiTheme="majorBidi" w:eastAsiaTheme="majorEastAsia" w:hAnsiTheme="majorBidi" w:cstheme="majorBidi"/>
          <w:b/>
          <w:bCs/>
          <w:color w:val="000000"/>
          <w:sz w:val="36"/>
          <w:szCs w:val="36"/>
          <w:rtl/>
        </w:rPr>
        <w:t xml:space="preserve">وَاِنَّهُ لَهُدًى وَرَحْمَةٌ لِلْمُؤْمِنِينَ </w:t>
      </w:r>
    </w:p>
    <w:p w14:paraId="24EC792C" w14:textId="77777777" w:rsidR="00C34ADD" w:rsidRPr="0078601A" w:rsidRDefault="002059C9"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FF0000"/>
          <w:vertAlign w:val="superscript"/>
        </w:rPr>
      </w:pPr>
      <w:r w:rsidRPr="0078601A">
        <w:rPr>
          <w:rStyle w:val="Vurgu"/>
          <w:rFonts w:asciiTheme="majorBidi" w:eastAsiaTheme="majorEastAsia" w:hAnsiTheme="majorBidi" w:cstheme="majorBidi"/>
          <w:b/>
          <w:bCs/>
          <w:color w:val="000000"/>
        </w:rPr>
        <w:t>“Müminler için gerçekten bir hidayet rehberi ve rahmettir.”</w:t>
      </w:r>
      <w:r w:rsidRPr="0078601A">
        <w:rPr>
          <w:rStyle w:val="apple-converted-space"/>
          <w:rFonts w:asciiTheme="majorBidi" w:eastAsiaTheme="majorEastAsia" w:hAnsiTheme="majorBidi" w:cstheme="majorBidi"/>
          <w:b/>
          <w:bCs/>
          <w:color w:val="000000"/>
        </w:rPr>
        <w:t> </w:t>
      </w:r>
      <w:r w:rsidR="00C34ADD" w:rsidRPr="0078601A">
        <w:rPr>
          <w:rStyle w:val="apple-converted-space"/>
          <w:rFonts w:asciiTheme="majorBidi" w:eastAsiaTheme="majorEastAsia" w:hAnsiTheme="majorBidi" w:cstheme="majorBidi"/>
          <w:b/>
          <w:bCs/>
          <w:color w:val="000000"/>
        </w:rPr>
        <w:t>(</w:t>
      </w:r>
      <w:r w:rsidR="00C34ADD" w:rsidRPr="0078601A">
        <w:rPr>
          <w:rFonts w:asciiTheme="majorBidi" w:hAnsiTheme="majorBidi" w:cstheme="majorBidi"/>
        </w:rPr>
        <w:t>Neml, 27/77)</w:t>
      </w:r>
    </w:p>
    <w:p w14:paraId="1EF14C60" w14:textId="77777777" w:rsidR="00C34ADD" w:rsidRPr="0078601A" w:rsidRDefault="002059C9"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Ö</w:t>
      </w:r>
      <w:r w:rsidR="00C34ADD" w:rsidRPr="0078601A">
        <w:rPr>
          <w:rFonts w:asciiTheme="majorBidi" w:hAnsiTheme="majorBidi" w:cstheme="majorBidi"/>
          <w:color w:val="000000"/>
        </w:rPr>
        <w:t>ğrenen ama düşünmeyen bir insan;</w:t>
      </w:r>
    </w:p>
    <w:p w14:paraId="2A0BCBFA" w14:textId="77777777" w:rsidR="00C34ADD" w:rsidRPr="0078601A" w:rsidRDefault="00C34ADD" w:rsidP="00344496">
      <w:pPr>
        <w:ind w:firstLine="709"/>
        <w:jc w:val="right"/>
        <w:rPr>
          <w:rFonts w:asciiTheme="majorBidi" w:eastAsia="Times New Roman" w:hAnsiTheme="majorBidi" w:cstheme="majorBidi"/>
          <w:b/>
          <w:bCs/>
          <w:color w:val="666666"/>
          <w:sz w:val="36"/>
          <w:szCs w:val="36"/>
        </w:rPr>
      </w:pPr>
      <w:r w:rsidRPr="0078601A">
        <w:rPr>
          <w:rFonts w:asciiTheme="majorBidi" w:hAnsiTheme="majorBidi" w:cstheme="majorBidi"/>
          <w:b/>
          <w:bCs/>
          <w:sz w:val="36"/>
          <w:szCs w:val="36"/>
          <w:rtl/>
        </w:rPr>
        <w:t xml:space="preserve">اَفَلَا يَتَدَبَّرُونَ الْقُرْاٰنَ اَمْ عَلٰى قُلُوبٍ اَقْفَالُهَا </w:t>
      </w:r>
    </w:p>
    <w:p w14:paraId="219D0C24" w14:textId="77777777" w:rsidR="00C34ADD" w:rsidRPr="0078601A" w:rsidRDefault="002059C9"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Style w:val="apple-converted-space"/>
          <w:rFonts w:asciiTheme="majorBidi" w:eastAsiaTheme="majorEastAsia" w:hAnsiTheme="majorBidi" w:cstheme="majorBidi"/>
          <w:color w:val="000000"/>
        </w:rPr>
        <w:t> </w:t>
      </w:r>
      <w:r w:rsidRPr="0078601A">
        <w:rPr>
          <w:rStyle w:val="Vurgu"/>
          <w:rFonts w:asciiTheme="majorBidi" w:eastAsiaTheme="majorEastAsia" w:hAnsiTheme="majorBidi" w:cstheme="majorBidi"/>
          <w:b/>
          <w:bCs/>
          <w:color w:val="000000"/>
        </w:rPr>
        <w:t>“Kur'an üzerinde düşünmüyorlar mı? Yoksa kalpleri üstünde kilitler mi var?”</w:t>
      </w:r>
      <w:r w:rsidRPr="0078601A">
        <w:rPr>
          <w:rStyle w:val="apple-converted-space"/>
          <w:rFonts w:asciiTheme="majorBidi" w:eastAsiaTheme="majorEastAsia" w:hAnsiTheme="majorBidi" w:cstheme="majorBidi"/>
          <w:b/>
          <w:bCs/>
          <w:color w:val="000000"/>
        </w:rPr>
        <w:t> </w:t>
      </w:r>
      <w:r w:rsidR="00C34ADD" w:rsidRPr="0078601A">
        <w:rPr>
          <w:rFonts w:asciiTheme="majorBidi" w:hAnsiTheme="majorBidi" w:cstheme="majorBidi"/>
        </w:rPr>
        <w:t xml:space="preserve">(Muhammed, 47/24) </w:t>
      </w:r>
      <w:r w:rsidRPr="0078601A">
        <w:rPr>
          <w:rFonts w:asciiTheme="majorBidi" w:hAnsiTheme="majorBidi" w:cstheme="majorBidi"/>
          <w:color w:val="000000"/>
        </w:rPr>
        <w:t xml:space="preserve">sorusuna nasıl cevap verecektir? </w:t>
      </w:r>
    </w:p>
    <w:p w14:paraId="20E77E26" w14:textId="77777777" w:rsidR="002059C9" w:rsidRPr="0078601A" w:rsidRDefault="002059C9" w:rsidP="00344496">
      <w:pPr>
        <w:pStyle w:val="con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 xml:space="preserve">Bu bağlamda </w:t>
      </w:r>
      <w:proofErr w:type="spellStart"/>
      <w:r w:rsidRPr="0078601A">
        <w:rPr>
          <w:rFonts w:asciiTheme="majorBidi" w:hAnsiTheme="majorBidi" w:cstheme="majorBidi"/>
          <w:color w:val="000000"/>
        </w:rPr>
        <w:t>sahâbî</w:t>
      </w:r>
      <w:proofErr w:type="spellEnd"/>
      <w:r w:rsidRPr="0078601A">
        <w:rPr>
          <w:rFonts w:asciiTheme="majorBidi" w:hAnsiTheme="majorBidi" w:cstheme="majorBidi"/>
          <w:color w:val="000000"/>
        </w:rPr>
        <w:t xml:space="preserve"> E</w:t>
      </w:r>
      <w:r w:rsidR="005572D2">
        <w:rPr>
          <w:rFonts w:asciiTheme="majorBidi" w:hAnsiTheme="majorBidi" w:cstheme="majorBidi"/>
          <w:color w:val="000000"/>
        </w:rPr>
        <w:t xml:space="preserve">bû </w:t>
      </w:r>
      <w:proofErr w:type="spellStart"/>
      <w:r w:rsidR="005572D2">
        <w:rPr>
          <w:rFonts w:asciiTheme="majorBidi" w:hAnsiTheme="majorBidi" w:cstheme="majorBidi"/>
          <w:color w:val="000000"/>
        </w:rPr>
        <w:t>Ümâme'nin</w:t>
      </w:r>
      <w:proofErr w:type="spellEnd"/>
      <w:r w:rsidR="005572D2">
        <w:rPr>
          <w:rFonts w:asciiTheme="majorBidi" w:hAnsiTheme="majorBidi" w:cstheme="majorBidi"/>
          <w:color w:val="000000"/>
        </w:rPr>
        <w:t xml:space="preserve"> </w:t>
      </w:r>
      <w:r w:rsidR="005572D2" w:rsidRPr="0078601A">
        <w:rPr>
          <w:rFonts w:asciiTheme="majorBidi" w:hAnsiTheme="majorBidi" w:cstheme="majorBidi"/>
          <w:color w:val="000000"/>
        </w:rPr>
        <w:t>(r.a.)</w:t>
      </w:r>
      <w:r w:rsidR="005572D2">
        <w:rPr>
          <w:rFonts w:asciiTheme="majorBidi" w:hAnsiTheme="majorBidi" w:cstheme="majorBidi"/>
          <w:color w:val="000000"/>
        </w:rPr>
        <w:t xml:space="preserve">, duvarlara asılan </w:t>
      </w:r>
      <w:proofErr w:type="spellStart"/>
      <w:r w:rsidR="005572D2">
        <w:rPr>
          <w:rFonts w:asciiTheme="majorBidi" w:hAnsiTheme="majorBidi" w:cstheme="majorBidi"/>
          <w:color w:val="000000"/>
        </w:rPr>
        <w:t>m</w:t>
      </w:r>
      <w:r w:rsidRPr="0078601A">
        <w:rPr>
          <w:rFonts w:asciiTheme="majorBidi" w:hAnsiTheme="majorBidi" w:cstheme="majorBidi"/>
          <w:color w:val="000000"/>
        </w:rPr>
        <w:t>ushafların</w:t>
      </w:r>
      <w:proofErr w:type="spellEnd"/>
      <w:r w:rsidRPr="0078601A">
        <w:rPr>
          <w:rFonts w:asciiTheme="majorBidi" w:hAnsiTheme="majorBidi" w:cstheme="majorBidi"/>
          <w:color w:val="000000"/>
        </w:rPr>
        <w:t xml:space="preserve"> insanı aldatmaması gerektiğini, Kur'an'ı gerçekten idrak ve muhafaza eden bir kalbe Allah'ın asla azap etmeyeceğini söylemesi</w:t>
      </w:r>
      <w:r w:rsidRPr="0078601A">
        <w:rPr>
          <w:rStyle w:val="apple-converted-space"/>
          <w:rFonts w:asciiTheme="majorBidi" w:eastAsiaTheme="majorEastAsia" w:hAnsiTheme="majorBidi" w:cstheme="majorBidi"/>
          <w:color w:val="000000"/>
        </w:rPr>
        <w:t> </w:t>
      </w:r>
      <w:r w:rsidR="003E6665" w:rsidRPr="0078601A">
        <w:rPr>
          <w:rFonts w:asciiTheme="majorBidi" w:hAnsiTheme="majorBidi" w:cstheme="majorBidi"/>
        </w:rPr>
        <w:t xml:space="preserve"> </w:t>
      </w:r>
      <w:r w:rsidR="005572D2">
        <w:rPr>
          <w:rFonts w:asciiTheme="majorBidi" w:hAnsiTheme="majorBidi" w:cstheme="majorBidi"/>
          <w:color w:val="000000"/>
        </w:rPr>
        <w:t>oldukça manidardır:</w:t>
      </w:r>
    </w:p>
    <w:p w14:paraId="6BDF2CB4" w14:textId="77777777" w:rsidR="00C34ADD" w:rsidRPr="0078601A" w:rsidRDefault="00C34ADD" w:rsidP="005572D2">
      <w:pPr>
        <w:pStyle w:val="arabic"/>
        <w:shd w:val="clear" w:color="auto" w:fill="FFFFFF"/>
        <w:bidi/>
        <w:spacing w:before="0" w:beforeAutospacing="0" w:after="150" w:afterAutospacing="0" w:line="300" w:lineRule="atLeast"/>
        <w:rPr>
          <w:rFonts w:asciiTheme="majorBidi" w:hAnsiTheme="majorBidi" w:cstheme="majorBidi"/>
          <w:b/>
          <w:bCs/>
          <w:color w:val="666666"/>
          <w:sz w:val="36"/>
          <w:szCs w:val="36"/>
        </w:rPr>
      </w:pPr>
      <w:r w:rsidRPr="0078601A">
        <w:rPr>
          <w:rFonts w:asciiTheme="majorBidi" w:hAnsiTheme="majorBidi" w:cstheme="majorBidi"/>
          <w:b/>
          <w:bCs/>
          <w:color w:val="000000"/>
          <w:sz w:val="36"/>
          <w:szCs w:val="36"/>
          <w:rtl/>
        </w:rPr>
        <w:t>اقْرَءُوا الْقُرْآنَ وَلاَ يَغُرَّنَّكُمْ هَذِهِ الْمَصَاحِفُ الْمُعَلَّقَةُ ، فَإِنَّ اللَّهَ لَنْ يُعَذِّبَ قَلْباً وَعَى الْقُرْآنَ</w:t>
      </w:r>
    </w:p>
    <w:p w14:paraId="6BC2D85E" w14:textId="77777777" w:rsidR="00C34ADD" w:rsidRPr="0078601A" w:rsidRDefault="003E6665" w:rsidP="00344496">
      <w:pPr>
        <w:ind w:firstLine="709"/>
        <w:jc w:val="both"/>
        <w:rPr>
          <w:rFonts w:asciiTheme="majorBidi" w:hAnsiTheme="majorBidi" w:cstheme="majorBidi"/>
          <w:color w:val="000000"/>
        </w:rPr>
      </w:pPr>
      <w:r w:rsidRPr="0078601A">
        <w:rPr>
          <w:rFonts w:asciiTheme="majorBidi" w:hAnsiTheme="majorBidi" w:cstheme="majorBidi"/>
          <w:b/>
          <w:bCs/>
          <w:i/>
          <w:iCs/>
          <w:shd w:val="clear" w:color="auto" w:fill="FFFFFF"/>
        </w:rPr>
        <w:t>"K</w:t>
      </w:r>
      <w:r w:rsidR="000F28E2">
        <w:rPr>
          <w:rFonts w:asciiTheme="majorBidi" w:hAnsiTheme="majorBidi" w:cstheme="majorBidi"/>
          <w:b/>
          <w:bCs/>
          <w:i/>
          <w:iCs/>
          <w:shd w:val="clear" w:color="auto" w:fill="FFFFFF"/>
        </w:rPr>
        <w:t>ur'an'ı okuyun. Şu asılı duran m</w:t>
      </w:r>
      <w:r w:rsidRPr="0078601A">
        <w:rPr>
          <w:rFonts w:asciiTheme="majorBidi" w:hAnsiTheme="majorBidi" w:cstheme="majorBidi"/>
          <w:b/>
          <w:bCs/>
          <w:i/>
          <w:iCs/>
          <w:shd w:val="clear" w:color="auto" w:fill="FFFFFF"/>
        </w:rPr>
        <w:t>ushaflar sizi asla aldatmasın. Çünkü Allah, Kur'an'ı iyi belleyip muhafaza eden bir kalbe azap etmez."</w:t>
      </w:r>
      <w:r w:rsidRPr="0078601A">
        <w:rPr>
          <w:rFonts w:asciiTheme="majorBidi" w:hAnsiTheme="majorBidi" w:cstheme="majorBidi"/>
        </w:rPr>
        <w:t xml:space="preserve"> (</w:t>
      </w:r>
      <w:proofErr w:type="spellStart"/>
      <w:r w:rsidRPr="0078601A">
        <w:rPr>
          <w:rFonts w:asciiTheme="majorBidi" w:hAnsiTheme="majorBidi" w:cstheme="majorBidi"/>
        </w:rPr>
        <w:t>Dârimî</w:t>
      </w:r>
      <w:proofErr w:type="spellEnd"/>
      <w:r w:rsidRPr="0078601A">
        <w:rPr>
          <w:rFonts w:asciiTheme="majorBidi" w:hAnsiTheme="majorBidi" w:cstheme="majorBidi"/>
        </w:rPr>
        <w:t xml:space="preserve">, </w:t>
      </w:r>
      <w:proofErr w:type="spellStart"/>
      <w:r w:rsidRPr="0078601A">
        <w:rPr>
          <w:rFonts w:asciiTheme="majorBidi" w:hAnsiTheme="majorBidi" w:cstheme="majorBidi"/>
        </w:rPr>
        <w:t>Fedâilü’l-Kur’ân</w:t>
      </w:r>
      <w:proofErr w:type="spellEnd"/>
      <w:r w:rsidRPr="0078601A">
        <w:rPr>
          <w:rFonts w:asciiTheme="majorBidi" w:hAnsiTheme="majorBidi" w:cstheme="majorBidi"/>
        </w:rPr>
        <w:t>, 1)</w:t>
      </w:r>
    </w:p>
    <w:p w14:paraId="2CF38C67" w14:textId="77777777" w:rsidR="003E6665" w:rsidRPr="0078601A" w:rsidRDefault="003E6665"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FF0000"/>
          <w:vertAlign w:val="superscript"/>
        </w:rPr>
      </w:pPr>
      <w:r w:rsidRPr="0078601A">
        <w:rPr>
          <w:rFonts w:asciiTheme="majorBidi" w:hAnsiTheme="majorBidi" w:cstheme="majorBidi"/>
          <w:color w:val="000000"/>
        </w:rPr>
        <w:t xml:space="preserve">Peygamberimiz </w:t>
      </w:r>
      <w:r w:rsidR="006E3DF8" w:rsidRPr="0078601A">
        <w:rPr>
          <w:rFonts w:asciiTheme="majorBidi" w:hAnsiTheme="majorBidi" w:cstheme="majorBidi"/>
          <w:color w:val="000000"/>
        </w:rPr>
        <w:t>(s.a.v)</w:t>
      </w:r>
      <w:r w:rsidR="002059C9" w:rsidRPr="0078601A">
        <w:rPr>
          <w:rFonts w:asciiTheme="majorBidi" w:hAnsiTheme="majorBidi" w:cstheme="majorBidi"/>
          <w:color w:val="000000"/>
        </w:rPr>
        <w:t xml:space="preserve">, </w:t>
      </w:r>
      <w:r w:rsidRPr="0078601A">
        <w:rPr>
          <w:rFonts w:asciiTheme="majorBidi" w:hAnsiTheme="majorBidi" w:cstheme="majorBidi"/>
          <w:color w:val="000000"/>
        </w:rPr>
        <w:t>ashabını</w:t>
      </w:r>
      <w:r w:rsidR="002059C9" w:rsidRPr="0078601A">
        <w:rPr>
          <w:rFonts w:asciiTheme="majorBidi" w:hAnsiTheme="majorBidi" w:cstheme="majorBidi"/>
          <w:color w:val="000000"/>
        </w:rPr>
        <w:t xml:space="preserve"> Kur'an'ı hızlı okumamaları hususunda uyarmıştı.</w:t>
      </w:r>
      <w:r w:rsidR="002059C9" w:rsidRPr="0078601A">
        <w:rPr>
          <w:rStyle w:val="apple-converted-space"/>
          <w:rFonts w:asciiTheme="majorBidi" w:eastAsiaTheme="majorEastAsia" w:hAnsiTheme="majorBidi" w:cstheme="majorBidi"/>
          <w:color w:val="000000"/>
        </w:rPr>
        <w:t> </w:t>
      </w:r>
      <w:r w:rsidR="002059C9" w:rsidRPr="0078601A">
        <w:rPr>
          <w:rFonts w:asciiTheme="majorBidi" w:hAnsiTheme="majorBidi" w:cstheme="majorBidi"/>
          <w:color w:val="000000"/>
        </w:rPr>
        <w:t xml:space="preserve">Zira o, verdiği ilâhî mesajlarla insana hayat veren Kur'an'ın hızlı okunarak, </w:t>
      </w:r>
      <w:proofErr w:type="spellStart"/>
      <w:r w:rsidR="002059C9" w:rsidRPr="0078601A">
        <w:rPr>
          <w:rFonts w:asciiTheme="majorBidi" w:hAnsiTheme="majorBidi" w:cstheme="majorBidi"/>
          <w:color w:val="000000"/>
        </w:rPr>
        <w:t>mânâsının</w:t>
      </w:r>
      <w:proofErr w:type="spellEnd"/>
      <w:r w:rsidR="002059C9" w:rsidRPr="0078601A">
        <w:rPr>
          <w:rFonts w:asciiTheme="majorBidi" w:hAnsiTheme="majorBidi" w:cstheme="majorBidi"/>
          <w:color w:val="000000"/>
        </w:rPr>
        <w:t xml:space="preserve"> göz ardı edilmesi endişesini taşıyordu. Abdullah b. </w:t>
      </w:r>
      <w:proofErr w:type="spellStart"/>
      <w:r w:rsidR="002059C9" w:rsidRPr="0078601A">
        <w:rPr>
          <w:rFonts w:asciiTheme="majorBidi" w:hAnsiTheme="majorBidi" w:cstheme="majorBidi"/>
          <w:color w:val="000000"/>
        </w:rPr>
        <w:t>Mes'ûd'un</w:t>
      </w:r>
      <w:proofErr w:type="spellEnd"/>
      <w:r w:rsidR="002059C9" w:rsidRPr="0078601A">
        <w:rPr>
          <w:rFonts w:asciiTheme="majorBidi" w:hAnsiTheme="majorBidi" w:cstheme="majorBidi"/>
          <w:color w:val="000000"/>
        </w:rPr>
        <w:t xml:space="preserve"> </w:t>
      </w:r>
      <w:r w:rsidR="000F28E2" w:rsidRPr="0078601A">
        <w:rPr>
          <w:rFonts w:asciiTheme="majorBidi" w:hAnsiTheme="majorBidi" w:cstheme="majorBidi"/>
          <w:color w:val="000000"/>
        </w:rPr>
        <w:t>(r.a.)</w:t>
      </w:r>
      <w:r w:rsidR="000F28E2">
        <w:rPr>
          <w:rFonts w:asciiTheme="majorBidi" w:hAnsiTheme="majorBidi" w:cstheme="majorBidi"/>
          <w:color w:val="000000"/>
        </w:rPr>
        <w:t xml:space="preserve"> </w:t>
      </w:r>
      <w:r w:rsidR="002059C9" w:rsidRPr="0078601A">
        <w:rPr>
          <w:rFonts w:asciiTheme="majorBidi" w:hAnsiTheme="majorBidi" w:cstheme="majorBidi"/>
          <w:color w:val="000000"/>
        </w:rPr>
        <w:t xml:space="preserve">bildirdiğine göre de </w:t>
      </w:r>
      <w:proofErr w:type="spellStart"/>
      <w:r w:rsidR="002059C9" w:rsidRPr="0078601A">
        <w:rPr>
          <w:rFonts w:asciiTheme="majorBidi" w:hAnsiTheme="majorBidi" w:cstheme="majorBidi"/>
          <w:color w:val="000000"/>
        </w:rPr>
        <w:t>ashâb</w:t>
      </w:r>
      <w:proofErr w:type="spellEnd"/>
      <w:r w:rsidR="002059C9" w:rsidRPr="0078601A">
        <w:rPr>
          <w:rFonts w:asciiTheme="majorBidi" w:hAnsiTheme="majorBidi" w:cstheme="majorBidi"/>
          <w:color w:val="000000"/>
        </w:rPr>
        <w:t xml:space="preserve">, </w:t>
      </w:r>
      <w:r w:rsidRPr="0078601A">
        <w:rPr>
          <w:rFonts w:asciiTheme="majorBidi" w:hAnsiTheme="majorBidi" w:cstheme="majorBidi"/>
          <w:color w:val="000000"/>
        </w:rPr>
        <w:t>ayetleri</w:t>
      </w:r>
      <w:r w:rsidR="002059C9" w:rsidRPr="0078601A">
        <w:rPr>
          <w:rFonts w:asciiTheme="majorBidi" w:hAnsiTheme="majorBidi" w:cstheme="majorBidi"/>
          <w:color w:val="000000"/>
        </w:rPr>
        <w:t xml:space="preserve"> onar onar öğreniyor ve onların </w:t>
      </w:r>
      <w:proofErr w:type="spellStart"/>
      <w:r w:rsidR="002059C9" w:rsidRPr="0078601A">
        <w:rPr>
          <w:rFonts w:asciiTheme="majorBidi" w:hAnsiTheme="majorBidi" w:cstheme="majorBidi"/>
          <w:color w:val="000000"/>
        </w:rPr>
        <w:t>mânâlarını</w:t>
      </w:r>
      <w:proofErr w:type="spellEnd"/>
      <w:r w:rsidR="002059C9" w:rsidRPr="0078601A">
        <w:rPr>
          <w:rFonts w:asciiTheme="majorBidi" w:hAnsiTheme="majorBidi" w:cstheme="majorBidi"/>
          <w:color w:val="000000"/>
        </w:rPr>
        <w:t xml:space="preserve"> iyice kavrayıp amel etmeden diğerlerine geçmiyorlardı.</w:t>
      </w:r>
    </w:p>
    <w:p w14:paraId="165E27CF" w14:textId="77777777" w:rsidR="003E6665" w:rsidRPr="0078601A" w:rsidRDefault="002059C9"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 xml:space="preserve">Hz. Peygamber </w:t>
      </w:r>
      <w:r w:rsidR="006E3DF8" w:rsidRPr="0078601A">
        <w:rPr>
          <w:rFonts w:asciiTheme="majorBidi" w:hAnsiTheme="majorBidi" w:cstheme="majorBidi"/>
          <w:color w:val="000000"/>
        </w:rPr>
        <w:t xml:space="preserve">(s.a.v) </w:t>
      </w:r>
      <w:r w:rsidRPr="0078601A">
        <w:rPr>
          <w:rFonts w:asciiTheme="majorBidi" w:hAnsiTheme="majorBidi" w:cstheme="majorBidi"/>
          <w:color w:val="000000"/>
        </w:rPr>
        <w:t>namazda Kur'an okurken ise</w:t>
      </w:r>
      <w:r w:rsidR="003E6665" w:rsidRPr="0078601A">
        <w:rPr>
          <w:rFonts w:asciiTheme="majorBidi" w:hAnsiTheme="majorBidi" w:cstheme="majorBidi"/>
          <w:color w:val="000000"/>
        </w:rPr>
        <w:t>;</w:t>
      </w:r>
    </w:p>
    <w:p w14:paraId="3529E241" w14:textId="77777777" w:rsidR="003E6665" w:rsidRPr="0078601A" w:rsidRDefault="003E6665" w:rsidP="00E41818">
      <w:pPr>
        <w:ind w:firstLine="709"/>
        <w:jc w:val="right"/>
        <w:rPr>
          <w:rFonts w:asciiTheme="majorBidi" w:eastAsia="Times New Roman" w:hAnsiTheme="majorBidi" w:cstheme="majorBidi"/>
          <w:color w:val="000000"/>
          <w:sz w:val="36"/>
          <w:szCs w:val="36"/>
        </w:rPr>
      </w:pPr>
      <w:r w:rsidRPr="0078601A">
        <w:rPr>
          <w:rFonts w:asciiTheme="majorBidi" w:eastAsia="Times New Roman" w:hAnsiTheme="majorBidi" w:cstheme="majorBidi"/>
          <w:color w:val="000000"/>
          <w:sz w:val="36"/>
          <w:szCs w:val="36"/>
          <w:rtl/>
        </w:rPr>
        <w:t>وَلَا تَجْهَرْ بِصَلَاتِكَ وَلَا تُخَافِتْ بِهَا وَابْتَغِ بَيْنَ ذٰلِكَ سَب</w:t>
      </w:r>
      <w:r w:rsidR="00E41818">
        <w:rPr>
          <w:rFonts w:asciiTheme="majorBidi" w:eastAsia="Times New Roman" w:hAnsiTheme="majorBidi" w:cstheme="majorBidi" w:hint="cs"/>
          <w:color w:val="000000"/>
          <w:sz w:val="36"/>
          <w:szCs w:val="36"/>
          <w:rtl/>
        </w:rPr>
        <w:t>ِ</w:t>
      </w:r>
      <w:r w:rsidRPr="0078601A">
        <w:rPr>
          <w:rFonts w:asciiTheme="majorBidi" w:eastAsia="Times New Roman" w:hAnsiTheme="majorBidi" w:cstheme="majorBidi"/>
          <w:color w:val="000000"/>
          <w:sz w:val="36"/>
          <w:szCs w:val="36"/>
          <w:rtl/>
        </w:rPr>
        <w:t>يلًا</w:t>
      </w:r>
    </w:p>
    <w:p w14:paraId="22D997FB" w14:textId="77777777" w:rsidR="003E6665" w:rsidRPr="0078601A" w:rsidRDefault="003E6665"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p>
    <w:p w14:paraId="10A82CC9" w14:textId="77777777" w:rsidR="002059C9" w:rsidRPr="0078601A" w:rsidRDefault="003E6665"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Style w:val="Vurgu"/>
          <w:rFonts w:asciiTheme="majorBidi" w:hAnsiTheme="majorBidi" w:cstheme="majorBidi"/>
          <w:b/>
          <w:bCs/>
          <w:color w:val="000000"/>
        </w:rPr>
        <w:t>” Namazında niyazında sesini fazla yükseltme, fazla da kısma, ikisinin arasında bir yol tut.</w:t>
      </w:r>
      <w:r w:rsidR="002059C9" w:rsidRPr="0078601A">
        <w:rPr>
          <w:rStyle w:val="Vurgu"/>
          <w:rFonts w:asciiTheme="majorBidi" w:hAnsiTheme="majorBidi" w:cstheme="majorBidi"/>
          <w:b/>
          <w:bCs/>
          <w:color w:val="000000"/>
        </w:rPr>
        <w:t>”</w:t>
      </w:r>
      <w:r w:rsidR="002059C9" w:rsidRPr="0078601A">
        <w:rPr>
          <w:rStyle w:val="apple-converted-space"/>
          <w:rFonts w:asciiTheme="majorBidi" w:eastAsiaTheme="majorEastAsia" w:hAnsiTheme="majorBidi" w:cstheme="majorBidi"/>
          <w:color w:val="000000"/>
        </w:rPr>
        <w:t> </w:t>
      </w:r>
      <w:r w:rsidRPr="0078601A">
        <w:rPr>
          <w:rFonts w:asciiTheme="majorBidi" w:hAnsiTheme="majorBidi" w:cstheme="majorBidi"/>
        </w:rPr>
        <w:t xml:space="preserve">( </w:t>
      </w:r>
      <w:proofErr w:type="spellStart"/>
      <w:r w:rsidRPr="0078601A">
        <w:rPr>
          <w:rFonts w:asciiTheme="majorBidi" w:hAnsiTheme="majorBidi" w:cstheme="majorBidi"/>
        </w:rPr>
        <w:t>İsrâ</w:t>
      </w:r>
      <w:proofErr w:type="spellEnd"/>
      <w:r w:rsidRPr="0078601A">
        <w:rPr>
          <w:rFonts w:asciiTheme="majorBidi" w:hAnsiTheme="majorBidi" w:cstheme="majorBidi"/>
        </w:rPr>
        <w:t>, 17/110)</w:t>
      </w:r>
      <w:r w:rsidR="002059C9" w:rsidRPr="0078601A">
        <w:rPr>
          <w:rStyle w:val="apple-converted-space"/>
          <w:rFonts w:asciiTheme="majorBidi" w:eastAsiaTheme="majorEastAsia" w:hAnsiTheme="majorBidi" w:cstheme="majorBidi"/>
          <w:color w:val="000000"/>
        </w:rPr>
        <w:t> </w:t>
      </w:r>
      <w:proofErr w:type="spellStart"/>
      <w:r w:rsidR="002059C9" w:rsidRPr="0078601A">
        <w:rPr>
          <w:rFonts w:asciiTheme="majorBidi" w:hAnsiTheme="majorBidi" w:cstheme="majorBidi"/>
          <w:color w:val="000000"/>
        </w:rPr>
        <w:t>âyetine</w:t>
      </w:r>
      <w:proofErr w:type="spellEnd"/>
      <w:r w:rsidR="002059C9" w:rsidRPr="0078601A">
        <w:rPr>
          <w:rFonts w:asciiTheme="majorBidi" w:hAnsiTheme="majorBidi" w:cstheme="majorBidi"/>
          <w:color w:val="000000"/>
        </w:rPr>
        <w:t xml:space="preserve"> uygun dengeli bir ses tonunu benimsemişti.</w:t>
      </w:r>
    </w:p>
    <w:p w14:paraId="1ECAE221" w14:textId="77777777" w:rsidR="002059C9" w:rsidRPr="0078601A" w:rsidRDefault="00A22BBE" w:rsidP="00A22BBE">
      <w:pPr>
        <w:pStyle w:val="Balk3"/>
        <w:ind w:firstLine="709"/>
      </w:pPr>
      <w:r>
        <w:t>Kur’an’ı Ezberlemenin Fazileti:</w:t>
      </w:r>
    </w:p>
    <w:p w14:paraId="6851CDEC" w14:textId="77777777" w:rsidR="002059C9" w:rsidRDefault="00377182"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 xml:space="preserve">Peygamber Efendimiz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w:t>
      </w:r>
      <w:proofErr w:type="spellStart"/>
      <w:r w:rsidRPr="0078601A">
        <w:rPr>
          <w:rFonts w:asciiTheme="majorBidi" w:hAnsiTheme="majorBidi" w:cstheme="majorBidi"/>
          <w:color w:val="000000"/>
        </w:rPr>
        <w:t>Kur'ân</w:t>
      </w:r>
      <w:proofErr w:type="spellEnd"/>
      <w:r w:rsidRPr="0078601A">
        <w:rPr>
          <w:rFonts w:asciiTheme="majorBidi" w:hAnsiTheme="majorBidi" w:cstheme="majorBidi"/>
          <w:color w:val="000000"/>
        </w:rPr>
        <w:t xml:space="preserve">-ı Kerîm'i düzgün okumayı ve </w:t>
      </w:r>
      <w:proofErr w:type="spellStart"/>
      <w:r w:rsidRPr="0078601A">
        <w:rPr>
          <w:rFonts w:asciiTheme="majorBidi" w:hAnsiTheme="majorBidi" w:cstheme="majorBidi"/>
          <w:color w:val="000000"/>
        </w:rPr>
        <w:t>âyetlerin</w:t>
      </w:r>
      <w:proofErr w:type="spellEnd"/>
      <w:r w:rsidRPr="0078601A">
        <w:rPr>
          <w:rFonts w:asciiTheme="majorBidi" w:hAnsiTheme="majorBidi" w:cstheme="majorBidi"/>
          <w:color w:val="000000"/>
        </w:rPr>
        <w:t xml:space="preserve"> anlamlarını kavrayabilmeyi önemsediği kadar, inananları Kur'an'dan </w:t>
      </w:r>
      <w:proofErr w:type="spellStart"/>
      <w:r w:rsidRPr="0078601A">
        <w:rPr>
          <w:rFonts w:asciiTheme="majorBidi" w:hAnsiTheme="majorBidi" w:cstheme="majorBidi"/>
          <w:color w:val="000000"/>
        </w:rPr>
        <w:t>sûreler</w:t>
      </w:r>
      <w:proofErr w:type="spellEnd"/>
      <w:r w:rsidRPr="0078601A">
        <w:rPr>
          <w:rFonts w:asciiTheme="majorBidi" w:hAnsiTheme="majorBidi" w:cstheme="majorBidi"/>
          <w:color w:val="000000"/>
        </w:rPr>
        <w:t xml:space="preserve"> ezberleyerek hafızalarında taşımaya da teşvik eder</w:t>
      </w:r>
      <w:r w:rsidR="002059C9" w:rsidRPr="0078601A">
        <w:rPr>
          <w:rFonts w:asciiTheme="majorBidi" w:hAnsiTheme="majorBidi" w:cstheme="majorBidi"/>
          <w:color w:val="000000"/>
        </w:rPr>
        <w:t>ek şöyle buyurdu:</w:t>
      </w:r>
      <w:r w:rsidRPr="0078601A">
        <w:rPr>
          <w:rFonts w:asciiTheme="majorBidi" w:hAnsiTheme="majorBidi" w:cstheme="majorBidi"/>
          <w:color w:val="000000"/>
        </w:rPr>
        <w:t xml:space="preserve"> </w:t>
      </w:r>
    </w:p>
    <w:p w14:paraId="2555D0F2" w14:textId="77777777" w:rsidR="00A71E04" w:rsidRDefault="00A71E04"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p>
    <w:p w14:paraId="683D9134" w14:textId="77777777" w:rsidR="00A71E04" w:rsidRPr="0078601A" w:rsidRDefault="00A71E04"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p>
    <w:p w14:paraId="1CF86810" w14:textId="77777777" w:rsidR="002059C9" w:rsidRPr="0078601A" w:rsidRDefault="002059C9" w:rsidP="00344496">
      <w:pPr>
        <w:pStyle w:val="nest"/>
        <w:shd w:val="clear" w:color="auto" w:fill="FFFFFF"/>
        <w:bidi/>
        <w:spacing w:before="0" w:beforeAutospacing="0" w:after="120" w:afterAutospacing="0" w:line="276" w:lineRule="auto"/>
        <w:ind w:firstLine="709"/>
        <w:jc w:val="both"/>
        <w:rPr>
          <w:rFonts w:asciiTheme="majorBidi" w:hAnsiTheme="majorBidi" w:cstheme="majorBidi"/>
          <w:b/>
          <w:bCs/>
          <w:color w:val="000000"/>
        </w:rPr>
      </w:pPr>
      <w:r w:rsidRPr="0078601A">
        <w:rPr>
          <w:rStyle w:val="apple-converted-space"/>
          <w:rFonts w:asciiTheme="majorBidi" w:eastAsiaTheme="majorEastAsia" w:hAnsiTheme="majorBidi" w:cstheme="majorBidi"/>
          <w:b/>
          <w:bCs/>
          <w:color w:val="2C2C2C"/>
          <w:sz w:val="36"/>
          <w:szCs w:val="36"/>
          <w:shd w:val="clear" w:color="auto" w:fill="FFFFFF"/>
        </w:rPr>
        <w:lastRenderedPageBreak/>
        <w:t> </w:t>
      </w:r>
      <w:r w:rsidRPr="0078601A">
        <w:rPr>
          <w:rFonts w:asciiTheme="majorBidi" w:hAnsiTheme="majorBidi" w:cstheme="majorBidi"/>
          <w:b/>
          <w:bCs/>
          <w:color w:val="2C2C2C"/>
          <w:sz w:val="36"/>
          <w:szCs w:val="36"/>
          <w:shd w:val="clear" w:color="auto" w:fill="FFFFFF"/>
          <w:rtl/>
        </w:rPr>
        <w:t>إِنَّ الَّذِى لَيْسَ فِى جَوْفِهِ شَىْءٌ مِنَ الْقُرْآنِ كَالْبَيْتِ الْخَرِبِ</w:t>
      </w:r>
      <w:r w:rsidRPr="0078601A">
        <w:rPr>
          <w:rStyle w:val="apple-converted-space"/>
          <w:rFonts w:asciiTheme="majorBidi" w:eastAsiaTheme="majorEastAsia" w:hAnsiTheme="majorBidi" w:cstheme="majorBidi"/>
          <w:b/>
          <w:bCs/>
          <w:color w:val="2C2C2C"/>
          <w:sz w:val="36"/>
          <w:szCs w:val="36"/>
          <w:shd w:val="clear" w:color="auto" w:fill="FFFFFF"/>
        </w:rPr>
        <w:t> </w:t>
      </w:r>
    </w:p>
    <w:p w14:paraId="00BCDE12" w14:textId="77777777" w:rsidR="002059C9" w:rsidRPr="00A71E04" w:rsidRDefault="003E6665" w:rsidP="00344496">
      <w:pPr>
        <w:pStyle w:val="nest"/>
        <w:shd w:val="clear" w:color="auto" w:fill="FFFFFF"/>
        <w:spacing w:before="0" w:beforeAutospacing="0" w:after="120" w:afterAutospacing="0" w:line="276" w:lineRule="auto"/>
        <w:ind w:firstLine="709"/>
        <w:jc w:val="both"/>
        <w:rPr>
          <w:rFonts w:asciiTheme="majorBidi" w:hAnsiTheme="majorBidi" w:cstheme="majorBidi"/>
          <w:i/>
          <w:iCs/>
          <w:color w:val="FF0000"/>
          <w:vertAlign w:val="superscript"/>
        </w:rPr>
      </w:pPr>
      <w:r w:rsidRPr="0078601A">
        <w:rPr>
          <w:rFonts w:asciiTheme="majorBidi" w:hAnsiTheme="majorBidi" w:cstheme="majorBidi"/>
          <w:b/>
          <w:bCs/>
          <w:i/>
          <w:iCs/>
          <w:color w:val="000000"/>
        </w:rPr>
        <w:t>“</w:t>
      </w:r>
      <w:r w:rsidR="00377182" w:rsidRPr="0078601A">
        <w:rPr>
          <w:rFonts w:asciiTheme="majorBidi" w:hAnsiTheme="majorBidi" w:cstheme="majorBidi"/>
          <w:b/>
          <w:bCs/>
          <w:i/>
          <w:iCs/>
          <w:color w:val="000000"/>
        </w:rPr>
        <w:t>Kalbinde ve hafızasında Kur'an'dan hiçbir şey bulunmayan kişi,</w:t>
      </w:r>
      <w:r w:rsidR="00377182" w:rsidRPr="0078601A">
        <w:rPr>
          <w:rStyle w:val="apple-converted-space"/>
          <w:rFonts w:asciiTheme="majorBidi" w:eastAsiaTheme="majorEastAsia" w:hAnsiTheme="majorBidi" w:cstheme="majorBidi"/>
          <w:b/>
          <w:bCs/>
          <w:i/>
          <w:iCs/>
          <w:color w:val="000000"/>
        </w:rPr>
        <w:t> </w:t>
      </w:r>
      <w:r w:rsidR="00377182" w:rsidRPr="0078601A">
        <w:rPr>
          <w:rStyle w:val="Vurgu"/>
          <w:rFonts w:asciiTheme="majorBidi" w:eastAsiaTheme="majorEastAsia" w:hAnsiTheme="majorBidi" w:cstheme="majorBidi"/>
          <w:b/>
          <w:bCs/>
          <w:color w:val="000000"/>
        </w:rPr>
        <w:t>harabe bir eve</w:t>
      </w:r>
      <w:r w:rsidR="00377182" w:rsidRPr="0078601A">
        <w:rPr>
          <w:rStyle w:val="apple-converted-space"/>
          <w:rFonts w:asciiTheme="majorBidi" w:eastAsiaTheme="majorEastAsia" w:hAnsiTheme="majorBidi" w:cstheme="majorBidi"/>
          <w:b/>
          <w:bCs/>
          <w:i/>
          <w:iCs/>
          <w:color w:val="000000"/>
        </w:rPr>
        <w:t> </w:t>
      </w:r>
      <w:r w:rsidRPr="0078601A">
        <w:rPr>
          <w:rFonts w:asciiTheme="majorBidi" w:hAnsiTheme="majorBidi" w:cstheme="majorBidi"/>
          <w:b/>
          <w:bCs/>
          <w:i/>
          <w:iCs/>
          <w:color w:val="000000"/>
        </w:rPr>
        <w:t>benzer”</w:t>
      </w:r>
      <w:r w:rsidRPr="0078601A">
        <w:rPr>
          <w:rFonts w:asciiTheme="majorBidi" w:hAnsiTheme="majorBidi" w:cstheme="majorBidi"/>
          <w:i/>
          <w:iCs/>
          <w:color w:val="000000"/>
        </w:rPr>
        <w:t>.</w:t>
      </w:r>
      <w:r w:rsidRPr="00A71E04">
        <w:rPr>
          <w:rFonts w:asciiTheme="majorBidi" w:hAnsiTheme="majorBidi" w:cstheme="majorBidi"/>
          <w:color w:val="000000"/>
        </w:rPr>
        <w:t>(</w:t>
      </w:r>
      <w:proofErr w:type="spellStart"/>
      <w:r w:rsidRPr="00A71E04">
        <w:rPr>
          <w:rFonts w:asciiTheme="majorBidi" w:hAnsiTheme="majorBidi" w:cstheme="majorBidi"/>
          <w:color w:val="2C2C2C"/>
          <w:shd w:val="clear" w:color="auto" w:fill="FFFFFF"/>
        </w:rPr>
        <w:t>Tirmizî</w:t>
      </w:r>
      <w:proofErr w:type="spellEnd"/>
      <w:r w:rsidRPr="00A71E04">
        <w:rPr>
          <w:rFonts w:asciiTheme="majorBidi" w:hAnsiTheme="majorBidi" w:cstheme="majorBidi"/>
          <w:color w:val="2C2C2C"/>
          <w:shd w:val="clear" w:color="auto" w:fill="FFFFFF"/>
        </w:rPr>
        <w:t xml:space="preserve">, </w:t>
      </w:r>
      <w:proofErr w:type="spellStart"/>
      <w:r w:rsidRPr="00A71E04">
        <w:rPr>
          <w:rFonts w:asciiTheme="majorBidi" w:hAnsiTheme="majorBidi" w:cstheme="majorBidi"/>
          <w:color w:val="2C2C2C"/>
          <w:shd w:val="clear" w:color="auto" w:fill="FFFFFF"/>
        </w:rPr>
        <w:t>Fedâilü’l-Kur’ân</w:t>
      </w:r>
      <w:proofErr w:type="spellEnd"/>
      <w:r w:rsidRPr="00A71E04">
        <w:rPr>
          <w:rFonts w:asciiTheme="majorBidi" w:hAnsiTheme="majorBidi" w:cstheme="majorBidi"/>
          <w:color w:val="2C2C2C"/>
          <w:shd w:val="clear" w:color="auto" w:fill="FFFFFF"/>
        </w:rPr>
        <w:t>, 18)</w:t>
      </w:r>
    </w:p>
    <w:p w14:paraId="68A00B1D" w14:textId="77777777" w:rsidR="002059C9" w:rsidRPr="0078601A" w:rsidRDefault="002059C9" w:rsidP="00A22BBE">
      <w:pPr>
        <w:pStyle w:val="nest"/>
        <w:shd w:val="clear" w:color="auto" w:fill="FFFFFF"/>
        <w:bidi/>
        <w:spacing w:before="0" w:beforeAutospacing="0" w:after="120" w:afterAutospacing="0"/>
        <w:jc w:val="both"/>
        <w:rPr>
          <w:rFonts w:asciiTheme="majorBidi" w:hAnsiTheme="majorBidi" w:cstheme="majorBidi"/>
          <w:b/>
          <w:bCs/>
          <w:color w:val="FF0000"/>
          <w:vertAlign w:val="superscript"/>
        </w:rPr>
      </w:pPr>
      <w:r w:rsidRPr="0078601A">
        <w:rPr>
          <w:rStyle w:val="apple-converted-space"/>
          <w:rFonts w:asciiTheme="majorBidi" w:eastAsiaTheme="majorEastAsia" w:hAnsiTheme="majorBidi" w:cstheme="majorBidi"/>
          <w:b/>
          <w:bCs/>
          <w:color w:val="2C2C2C"/>
          <w:sz w:val="33"/>
          <w:szCs w:val="36"/>
          <w:shd w:val="clear" w:color="auto" w:fill="FFFFFF"/>
        </w:rPr>
        <w:t> </w:t>
      </w:r>
      <w:r w:rsidRPr="0078601A">
        <w:rPr>
          <w:rFonts w:asciiTheme="majorBidi" w:hAnsiTheme="majorBidi" w:cstheme="majorBidi"/>
          <w:b/>
          <w:bCs/>
          <w:color w:val="2C2C2C"/>
          <w:sz w:val="33"/>
          <w:szCs w:val="36"/>
          <w:shd w:val="clear" w:color="auto" w:fill="FFFFFF"/>
          <w:rtl/>
        </w:rPr>
        <w:t>مَثَلُ الَّذِى يَقْرَأُ الْقُرْآنَ وَهْوَ حَافِظٌ لَهُ مَعَ السَّفَرَةِ الْكِرَامِ ، وَمَثَلُ الَّذِى يَقْرَأُ الْقُرْآنَ وَهْوَ يَتَعَاهَدُهُ وَهْوَ عَلَيْهِ شَدِيدٌ ، فَلَهُ أَجْرَانِ</w:t>
      </w:r>
      <w:r w:rsidRPr="0078601A">
        <w:rPr>
          <w:rStyle w:val="apple-converted-space"/>
          <w:rFonts w:asciiTheme="majorBidi" w:eastAsiaTheme="majorEastAsia" w:hAnsiTheme="majorBidi" w:cstheme="majorBidi"/>
          <w:b/>
          <w:bCs/>
          <w:color w:val="2C2C2C"/>
          <w:sz w:val="33"/>
          <w:szCs w:val="36"/>
          <w:shd w:val="clear" w:color="auto" w:fill="FFFFFF"/>
        </w:rPr>
        <w:t> </w:t>
      </w:r>
    </w:p>
    <w:p w14:paraId="5ED748AD" w14:textId="77777777" w:rsidR="002059C9" w:rsidRPr="0078601A" w:rsidRDefault="00377182" w:rsidP="00344496">
      <w:pPr>
        <w:ind w:firstLine="709"/>
        <w:jc w:val="both"/>
        <w:rPr>
          <w:rStyle w:val="apple-converted-space"/>
          <w:rFonts w:asciiTheme="majorBidi" w:eastAsiaTheme="majorEastAsia" w:hAnsiTheme="majorBidi" w:cstheme="majorBidi"/>
          <w:color w:val="000000"/>
        </w:rPr>
      </w:pPr>
      <w:r w:rsidRPr="0078601A">
        <w:rPr>
          <w:rStyle w:val="Vurgu"/>
          <w:rFonts w:asciiTheme="majorBidi" w:eastAsiaTheme="majorEastAsia" w:hAnsiTheme="majorBidi" w:cstheme="majorBidi"/>
          <w:b/>
          <w:bCs/>
          <w:color w:val="000000"/>
        </w:rPr>
        <w:t>“Kur'an'ı ezberleyip okuyan kişi, Allah katındaki seçkin meleklerle birlikte olacaktır. Kur'an'ı zorlanarak da olsa devamlı okumaya çalışan kişiye ise iki kat ecir vardır.”</w:t>
      </w:r>
      <w:r w:rsidR="003E6665" w:rsidRPr="0078601A">
        <w:rPr>
          <w:rStyle w:val="Vurgu"/>
          <w:rFonts w:asciiTheme="majorBidi" w:eastAsiaTheme="majorEastAsia" w:hAnsiTheme="majorBidi" w:cstheme="majorBidi"/>
          <w:i w:val="0"/>
          <w:iCs w:val="0"/>
          <w:color w:val="000000"/>
        </w:rPr>
        <w:t xml:space="preserve">(Buhârî, </w:t>
      </w:r>
      <w:proofErr w:type="spellStart"/>
      <w:r w:rsidR="003E6665" w:rsidRPr="0078601A">
        <w:rPr>
          <w:rStyle w:val="Vurgu"/>
          <w:rFonts w:asciiTheme="majorBidi" w:eastAsiaTheme="majorEastAsia" w:hAnsiTheme="majorBidi" w:cstheme="majorBidi"/>
          <w:i w:val="0"/>
          <w:iCs w:val="0"/>
          <w:color w:val="000000"/>
        </w:rPr>
        <w:t>Tefsîr</w:t>
      </w:r>
      <w:proofErr w:type="spellEnd"/>
      <w:r w:rsidR="003E6665" w:rsidRPr="0078601A">
        <w:rPr>
          <w:rStyle w:val="Vurgu"/>
          <w:rFonts w:asciiTheme="majorBidi" w:eastAsiaTheme="majorEastAsia" w:hAnsiTheme="majorBidi" w:cstheme="majorBidi"/>
          <w:i w:val="0"/>
          <w:iCs w:val="0"/>
          <w:color w:val="000000"/>
        </w:rPr>
        <w:t>, (Abese) 1)</w:t>
      </w:r>
    </w:p>
    <w:p w14:paraId="040C04CB" w14:textId="77777777" w:rsidR="002059C9" w:rsidRPr="0078601A" w:rsidRDefault="00377182"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Fonts w:asciiTheme="majorBidi" w:hAnsiTheme="majorBidi" w:cstheme="majorBidi"/>
          <w:color w:val="000000"/>
        </w:rPr>
        <w:t>Namazda imamlık yapmaktan</w:t>
      </w:r>
      <w:r w:rsidR="003E6665" w:rsidRPr="0078601A">
        <w:rPr>
          <w:rFonts w:asciiTheme="majorBidi" w:hAnsiTheme="majorBidi" w:cstheme="majorBidi"/>
          <w:color w:val="FF0000"/>
          <w:vertAlign w:val="superscript"/>
        </w:rPr>
        <w:t xml:space="preserve"> </w:t>
      </w:r>
      <w:r w:rsidRPr="0078601A">
        <w:rPr>
          <w:rFonts w:asciiTheme="majorBidi" w:hAnsiTheme="majorBidi" w:cstheme="majorBidi"/>
          <w:color w:val="000000"/>
        </w:rPr>
        <w:t>savaşta ordu yönetmeye</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 xml:space="preserve">kadar pek çok görevlendirmede Kur'an'ı bilmeye ve okumaya önem veren </w:t>
      </w:r>
      <w:proofErr w:type="spellStart"/>
      <w:r w:rsidRPr="0078601A">
        <w:rPr>
          <w:rFonts w:asciiTheme="majorBidi" w:hAnsiTheme="majorBidi" w:cstheme="majorBidi"/>
          <w:color w:val="000000"/>
        </w:rPr>
        <w:t>Resûlullah'ın</w:t>
      </w:r>
      <w:proofErr w:type="spellEnd"/>
      <w:r w:rsidRPr="0078601A">
        <w:rPr>
          <w:rFonts w:asciiTheme="majorBidi" w:hAnsiTheme="majorBidi" w:cstheme="majorBidi"/>
          <w:color w:val="000000"/>
        </w:rPr>
        <w:t xml:space="preserve"> </w:t>
      </w:r>
      <w:r w:rsidR="006E3DF8" w:rsidRPr="0078601A">
        <w:rPr>
          <w:rFonts w:asciiTheme="majorBidi" w:hAnsiTheme="majorBidi" w:cstheme="majorBidi"/>
          <w:color w:val="000000"/>
        </w:rPr>
        <w:t>(s.a.v)</w:t>
      </w:r>
      <w:r w:rsidRPr="0078601A">
        <w:rPr>
          <w:rFonts w:asciiTheme="majorBidi" w:hAnsiTheme="majorBidi" w:cstheme="majorBidi"/>
          <w:color w:val="000000"/>
        </w:rPr>
        <w:t xml:space="preserve">, üstündeki elbiseden başka geline verecek bir yüzük bile bulamayan fakir bir kişinin nikâhını </w:t>
      </w:r>
      <w:r w:rsidRPr="0078601A">
        <w:rPr>
          <w:rFonts w:asciiTheme="majorBidi" w:hAnsiTheme="majorBidi" w:cstheme="majorBidi"/>
          <w:b/>
          <w:bCs/>
          <w:color w:val="000000"/>
        </w:rPr>
        <w:t xml:space="preserve">“ezberlediği </w:t>
      </w:r>
      <w:proofErr w:type="spellStart"/>
      <w:r w:rsidRPr="0078601A">
        <w:rPr>
          <w:rFonts w:asciiTheme="majorBidi" w:hAnsiTheme="majorBidi" w:cstheme="majorBidi"/>
          <w:b/>
          <w:bCs/>
          <w:color w:val="000000"/>
        </w:rPr>
        <w:t>sûreler</w:t>
      </w:r>
      <w:proofErr w:type="spellEnd"/>
      <w:r w:rsidRPr="0078601A">
        <w:rPr>
          <w:rFonts w:asciiTheme="majorBidi" w:hAnsiTheme="majorBidi" w:cstheme="majorBidi"/>
          <w:b/>
          <w:bCs/>
          <w:color w:val="000000"/>
        </w:rPr>
        <w:t xml:space="preserve"> karşılığında” </w:t>
      </w:r>
      <w:r w:rsidRPr="0078601A">
        <w:rPr>
          <w:rFonts w:asciiTheme="majorBidi" w:hAnsiTheme="majorBidi" w:cstheme="majorBidi"/>
          <w:color w:val="000000"/>
        </w:rPr>
        <w:t>kıydığı da</w:t>
      </w:r>
      <w:r w:rsidRPr="0078601A">
        <w:rPr>
          <w:rStyle w:val="apple-converted-space"/>
          <w:rFonts w:asciiTheme="majorBidi" w:eastAsiaTheme="majorEastAsia" w:hAnsiTheme="majorBidi" w:cstheme="majorBidi"/>
          <w:color w:val="000000"/>
        </w:rPr>
        <w:t> </w:t>
      </w:r>
      <w:r w:rsidRPr="0078601A">
        <w:rPr>
          <w:rFonts w:asciiTheme="majorBidi" w:hAnsiTheme="majorBidi" w:cstheme="majorBidi"/>
          <w:color w:val="000000"/>
        </w:rPr>
        <w:t>bilinmektedir.</w:t>
      </w:r>
      <w:r w:rsidR="00A22BBE">
        <w:rPr>
          <w:rFonts w:asciiTheme="majorBidi" w:hAnsiTheme="majorBidi" w:cstheme="majorBidi" w:hint="cs"/>
          <w:color w:val="000000"/>
          <w:rtl/>
        </w:rPr>
        <w:t xml:space="preserve"> </w:t>
      </w:r>
      <w:r w:rsidR="003E6665" w:rsidRPr="0078601A">
        <w:rPr>
          <w:rFonts w:asciiTheme="majorBidi" w:hAnsiTheme="majorBidi" w:cstheme="majorBidi"/>
        </w:rPr>
        <w:t>(Buhârî, Nikâh, 38)</w:t>
      </w:r>
      <w:r w:rsidRPr="0078601A">
        <w:rPr>
          <w:rFonts w:asciiTheme="majorBidi" w:hAnsiTheme="majorBidi" w:cstheme="majorBidi"/>
        </w:rPr>
        <w:t xml:space="preserve"> </w:t>
      </w:r>
    </w:p>
    <w:p w14:paraId="5C20A175" w14:textId="77777777" w:rsidR="00377182" w:rsidRPr="0078601A" w:rsidRDefault="00377182" w:rsidP="00344496">
      <w:pPr>
        <w:ind w:firstLine="709"/>
        <w:jc w:val="both"/>
        <w:rPr>
          <w:rFonts w:asciiTheme="majorBidi" w:hAnsiTheme="majorBidi" w:cstheme="majorBidi"/>
        </w:rPr>
      </w:pPr>
      <w:r w:rsidRPr="0078601A">
        <w:rPr>
          <w:rFonts w:asciiTheme="majorBidi" w:hAnsiTheme="majorBidi" w:cstheme="majorBidi"/>
        </w:rPr>
        <w:t xml:space="preserve">Yine Allah </w:t>
      </w:r>
      <w:proofErr w:type="spellStart"/>
      <w:r w:rsidRPr="0078601A">
        <w:rPr>
          <w:rFonts w:asciiTheme="majorBidi" w:hAnsiTheme="majorBidi" w:cstheme="majorBidi"/>
        </w:rPr>
        <w:t>Resûlü</w:t>
      </w:r>
      <w:proofErr w:type="spellEnd"/>
      <w:r w:rsidR="006E3DF8" w:rsidRPr="0078601A">
        <w:rPr>
          <w:rFonts w:asciiTheme="majorBidi" w:hAnsiTheme="majorBidi" w:cstheme="majorBidi"/>
        </w:rPr>
        <w:t xml:space="preserve"> (s.a.v)</w:t>
      </w:r>
      <w:r w:rsidRPr="0078601A">
        <w:rPr>
          <w:rFonts w:asciiTheme="majorBidi" w:hAnsiTheme="majorBidi" w:cstheme="majorBidi"/>
        </w:rPr>
        <w:t>, Uhud Savaşı'ndan sonra ordu yorgun düştüğünden her şehit için tek tek kabir kazdırmak yerine, kabirlerin geniş kazılması ve şehitlerin ikişer üçer birlikte defnedilmesi talimatını vermiş ve öncelikle Kur'an'ı iyi bilenlerin defnedilmesini</w:t>
      </w:r>
      <w:r w:rsidR="002059C9" w:rsidRPr="0078601A">
        <w:rPr>
          <w:rFonts w:asciiTheme="majorBidi" w:hAnsiTheme="majorBidi" w:cstheme="majorBidi"/>
        </w:rPr>
        <w:t xml:space="preserve"> </w:t>
      </w:r>
      <w:r w:rsidRPr="0078601A">
        <w:rPr>
          <w:rFonts w:asciiTheme="majorBidi" w:hAnsiTheme="majorBidi" w:cstheme="majorBidi"/>
        </w:rPr>
        <w:t>istemişti.</w:t>
      </w:r>
      <w:r w:rsidR="003E6665" w:rsidRPr="0078601A">
        <w:rPr>
          <w:rFonts w:asciiTheme="majorBidi" w:hAnsiTheme="majorBidi" w:cstheme="majorBidi"/>
        </w:rPr>
        <w:t xml:space="preserve">( Ebû Dâvûd, </w:t>
      </w:r>
      <w:proofErr w:type="spellStart"/>
      <w:r w:rsidR="003E6665" w:rsidRPr="0078601A">
        <w:rPr>
          <w:rFonts w:asciiTheme="majorBidi" w:hAnsiTheme="majorBidi" w:cstheme="majorBidi"/>
        </w:rPr>
        <w:t>Cenâiz</w:t>
      </w:r>
      <w:proofErr w:type="spellEnd"/>
      <w:r w:rsidR="003E6665" w:rsidRPr="0078601A">
        <w:rPr>
          <w:rFonts w:asciiTheme="majorBidi" w:hAnsiTheme="majorBidi" w:cstheme="majorBidi"/>
        </w:rPr>
        <w:t>, 65, 67)</w:t>
      </w:r>
    </w:p>
    <w:p w14:paraId="6ADEEACE" w14:textId="77777777" w:rsidR="002059C9" w:rsidRPr="0078601A" w:rsidRDefault="002059C9"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proofErr w:type="spellStart"/>
      <w:r w:rsidRPr="0078601A">
        <w:rPr>
          <w:rFonts w:asciiTheme="majorBidi" w:hAnsiTheme="majorBidi" w:cstheme="majorBidi"/>
          <w:color w:val="000000"/>
        </w:rPr>
        <w:t>Rasûlullah</w:t>
      </w:r>
      <w:proofErr w:type="spellEnd"/>
      <w:r w:rsidR="006E3DF8" w:rsidRPr="0078601A">
        <w:rPr>
          <w:rFonts w:asciiTheme="majorBidi" w:hAnsiTheme="majorBidi" w:cstheme="majorBidi"/>
          <w:color w:val="000000"/>
        </w:rPr>
        <w:t xml:space="preserve"> (s.a.v)</w:t>
      </w:r>
      <w:r w:rsidRPr="0078601A">
        <w:rPr>
          <w:rFonts w:asciiTheme="majorBidi" w:hAnsiTheme="majorBidi" w:cstheme="majorBidi"/>
          <w:color w:val="000000"/>
        </w:rPr>
        <w:t xml:space="preserve">, </w:t>
      </w:r>
      <w:r w:rsidR="00377182" w:rsidRPr="0078601A">
        <w:rPr>
          <w:rFonts w:asciiTheme="majorBidi" w:hAnsiTheme="majorBidi" w:cstheme="majorBidi"/>
          <w:color w:val="000000"/>
        </w:rPr>
        <w:t xml:space="preserve">Kur'an'dan ezberlenen </w:t>
      </w:r>
      <w:proofErr w:type="spellStart"/>
      <w:r w:rsidR="00377182" w:rsidRPr="0078601A">
        <w:rPr>
          <w:rFonts w:asciiTheme="majorBidi" w:hAnsiTheme="majorBidi" w:cstheme="majorBidi"/>
          <w:color w:val="000000"/>
        </w:rPr>
        <w:t>âyetlerin</w:t>
      </w:r>
      <w:proofErr w:type="spellEnd"/>
      <w:r w:rsidR="00377182" w:rsidRPr="0078601A">
        <w:rPr>
          <w:rFonts w:asciiTheme="majorBidi" w:hAnsiTheme="majorBidi" w:cstheme="majorBidi"/>
          <w:color w:val="000000"/>
        </w:rPr>
        <w:t xml:space="preserve"> unutulmamasını da önemseye</w:t>
      </w:r>
      <w:r w:rsidRPr="0078601A">
        <w:rPr>
          <w:rFonts w:asciiTheme="majorBidi" w:hAnsiTheme="majorBidi" w:cstheme="majorBidi"/>
          <w:color w:val="000000"/>
        </w:rPr>
        <w:t>rek şöyle buyurmuştur:</w:t>
      </w:r>
    </w:p>
    <w:p w14:paraId="04E2D0DC" w14:textId="77777777" w:rsidR="002059C9" w:rsidRPr="0078601A" w:rsidRDefault="002059C9" w:rsidP="00A22BBE">
      <w:pPr>
        <w:pStyle w:val="nest"/>
        <w:shd w:val="clear" w:color="auto" w:fill="FFFFFF"/>
        <w:bidi/>
        <w:spacing w:before="0" w:beforeAutospacing="0" w:after="120" w:afterAutospacing="0" w:line="276" w:lineRule="auto"/>
        <w:jc w:val="both"/>
        <w:rPr>
          <w:rStyle w:val="Vurgu"/>
          <w:rFonts w:asciiTheme="majorBidi" w:hAnsiTheme="majorBidi" w:cstheme="majorBidi"/>
          <w:b/>
          <w:bCs/>
          <w:color w:val="000000"/>
        </w:rPr>
      </w:pPr>
      <w:r w:rsidRPr="0078601A">
        <w:rPr>
          <w:rFonts w:asciiTheme="majorBidi" w:hAnsiTheme="majorBidi" w:cstheme="majorBidi"/>
          <w:b/>
          <w:bCs/>
          <w:color w:val="2C2C2C"/>
          <w:sz w:val="33"/>
          <w:szCs w:val="36"/>
          <w:shd w:val="clear" w:color="auto" w:fill="FFFFFF"/>
          <w:rtl/>
        </w:rPr>
        <w:t>وَاسْتَذْكِرُوا الْقُرْآنَ فَإِنَّهُ أَشَدُّ تَفَصِّيًا مِنْ صُدُورِ الرِّجَالِ مِنَ النَّعَمِ</w:t>
      </w:r>
      <w:r w:rsidRPr="0078601A">
        <w:rPr>
          <w:rStyle w:val="apple-converted-space"/>
          <w:rFonts w:asciiTheme="majorBidi" w:eastAsiaTheme="majorEastAsia" w:hAnsiTheme="majorBidi" w:cstheme="majorBidi"/>
          <w:b/>
          <w:bCs/>
          <w:color w:val="2C2C2C"/>
          <w:sz w:val="33"/>
          <w:szCs w:val="36"/>
          <w:shd w:val="clear" w:color="auto" w:fill="FFFFFF"/>
        </w:rPr>
        <w:t> </w:t>
      </w:r>
    </w:p>
    <w:p w14:paraId="0C732A51" w14:textId="77777777" w:rsidR="00377182" w:rsidRPr="0078601A" w:rsidRDefault="00377182"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000000"/>
        </w:rPr>
      </w:pPr>
      <w:r w:rsidRPr="0078601A">
        <w:rPr>
          <w:rStyle w:val="Vurgu"/>
          <w:rFonts w:asciiTheme="majorBidi" w:hAnsiTheme="majorBidi" w:cstheme="majorBidi"/>
          <w:b/>
          <w:bCs/>
          <w:color w:val="000000"/>
        </w:rPr>
        <w:t>“Kur'an'ı düşünerek tekrar edin! Çünkü onun insanın ezberinden silinip gitmesi, devenin bağından kurtulup kaçmasından daha hızlıdır!”</w:t>
      </w:r>
      <w:r w:rsidR="003E6665" w:rsidRPr="0078601A">
        <w:rPr>
          <w:rFonts w:asciiTheme="majorBidi" w:hAnsiTheme="majorBidi" w:cstheme="majorBidi"/>
          <w:color w:val="000000"/>
        </w:rPr>
        <w:t>(</w:t>
      </w:r>
      <w:r w:rsidR="003E6665" w:rsidRPr="0078601A">
        <w:rPr>
          <w:rFonts w:asciiTheme="majorBidi" w:hAnsiTheme="majorBidi" w:cstheme="majorBidi"/>
          <w:color w:val="2C2C2C"/>
          <w:sz w:val="21"/>
          <w:szCs w:val="21"/>
          <w:shd w:val="clear" w:color="auto" w:fill="FFFFFF"/>
        </w:rPr>
        <w:t xml:space="preserve">Buhârî, </w:t>
      </w:r>
      <w:proofErr w:type="spellStart"/>
      <w:r w:rsidR="003E6665" w:rsidRPr="0078601A">
        <w:rPr>
          <w:rFonts w:asciiTheme="majorBidi" w:hAnsiTheme="majorBidi" w:cstheme="majorBidi"/>
          <w:color w:val="2C2C2C"/>
          <w:sz w:val="21"/>
          <w:szCs w:val="21"/>
          <w:shd w:val="clear" w:color="auto" w:fill="FFFFFF"/>
        </w:rPr>
        <w:t>Fedâilü’l-Kur’ân</w:t>
      </w:r>
      <w:proofErr w:type="spellEnd"/>
      <w:r w:rsidR="003E6665" w:rsidRPr="0078601A">
        <w:rPr>
          <w:rFonts w:asciiTheme="majorBidi" w:hAnsiTheme="majorBidi" w:cstheme="majorBidi"/>
          <w:color w:val="2C2C2C"/>
          <w:sz w:val="21"/>
          <w:szCs w:val="21"/>
          <w:shd w:val="clear" w:color="auto" w:fill="FFFFFF"/>
        </w:rPr>
        <w:t>, 23)</w:t>
      </w:r>
    </w:p>
    <w:p w14:paraId="392B2737" w14:textId="77777777" w:rsidR="002059C9" w:rsidRPr="0078601A" w:rsidRDefault="002059C9" w:rsidP="00344496">
      <w:pPr>
        <w:pStyle w:val="Balk3"/>
        <w:ind w:firstLine="709"/>
      </w:pPr>
      <w:r w:rsidRPr="0078601A">
        <w:t xml:space="preserve">Kur’an’ı </w:t>
      </w:r>
      <w:r w:rsidR="00D9621D" w:rsidRPr="0078601A">
        <w:t xml:space="preserve">Öğrenmek ve </w:t>
      </w:r>
      <w:r w:rsidRPr="0078601A">
        <w:t>Öğretmek:</w:t>
      </w:r>
    </w:p>
    <w:p w14:paraId="478C2EE3" w14:textId="77777777" w:rsidR="002059C9" w:rsidRPr="0078601A" w:rsidRDefault="00377182" w:rsidP="00344496">
      <w:pPr>
        <w:pStyle w:val="nes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color w:val="000000"/>
        </w:rPr>
      </w:pPr>
      <w:r w:rsidRPr="0078601A">
        <w:rPr>
          <w:rFonts w:asciiTheme="majorBidi" w:hAnsiTheme="majorBidi" w:cstheme="majorBidi"/>
          <w:color w:val="000000"/>
        </w:rPr>
        <w:t xml:space="preserve">Allah </w:t>
      </w:r>
      <w:proofErr w:type="spellStart"/>
      <w:r w:rsidRPr="0078601A">
        <w:rPr>
          <w:rFonts w:asciiTheme="majorBidi" w:hAnsiTheme="majorBidi" w:cstheme="majorBidi"/>
          <w:color w:val="000000"/>
        </w:rPr>
        <w:t>Resûlü</w:t>
      </w:r>
      <w:proofErr w:type="spellEnd"/>
      <w:r w:rsidR="006E3DF8" w:rsidRPr="0078601A">
        <w:rPr>
          <w:rFonts w:asciiTheme="majorBidi" w:hAnsiTheme="majorBidi" w:cstheme="majorBidi"/>
          <w:color w:val="000000"/>
        </w:rPr>
        <w:t xml:space="preserve"> (s.a.v)</w:t>
      </w:r>
      <w:r w:rsidRPr="0078601A">
        <w:rPr>
          <w:rFonts w:asciiTheme="majorBidi" w:hAnsiTheme="majorBidi" w:cstheme="majorBidi"/>
          <w:color w:val="000000"/>
        </w:rPr>
        <w:t>, Kur'an'ın öğrenilmesi kadar öğretilmesine de önem vermiş ve</w:t>
      </w:r>
      <w:r w:rsidR="00E812CC">
        <w:rPr>
          <w:rStyle w:val="apple-converted-space"/>
          <w:rFonts w:asciiTheme="majorBidi" w:eastAsiaTheme="majorEastAsia" w:hAnsiTheme="majorBidi" w:cstheme="majorBidi"/>
          <w:color w:val="000000"/>
        </w:rPr>
        <w:t>;</w:t>
      </w:r>
    </w:p>
    <w:p w14:paraId="67EFA65C" w14:textId="77777777" w:rsidR="002059C9" w:rsidRPr="0078601A" w:rsidRDefault="002059C9" w:rsidP="00344496">
      <w:pPr>
        <w:pStyle w:val="nest"/>
        <w:shd w:val="clear" w:color="auto" w:fill="FFFFFF"/>
        <w:bidi/>
        <w:spacing w:before="0" w:beforeAutospacing="0" w:after="120" w:afterAutospacing="0" w:line="276" w:lineRule="auto"/>
        <w:ind w:firstLine="709"/>
        <w:jc w:val="both"/>
        <w:rPr>
          <w:rStyle w:val="apple-converted-space"/>
          <w:rFonts w:asciiTheme="majorBidi" w:eastAsiaTheme="majorEastAsia" w:hAnsiTheme="majorBidi" w:cstheme="majorBidi"/>
          <w:b/>
          <w:bCs/>
          <w:color w:val="000000"/>
        </w:rPr>
      </w:pPr>
      <w:r w:rsidRPr="0078601A">
        <w:rPr>
          <w:rFonts w:asciiTheme="majorBidi" w:hAnsiTheme="majorBidi" w:cstheme="majorBidi"/>
          <w:b/>
          <w:bCs/>
          <w:color w:val="2C2C2C"/>
          <w:sz w:val="33"/>
          <w:szCs w:val="36"/>
          <w:shd w:val="clear" w:color="auto" w:fill="FFFFFF"/>
          <w:rtl/>
        </w:rPr>
        <w:t>خَيْرُكُمْ مَنْ تَعَلَّمَ الْقُرْآنَ وَعَلَّمَهُ</w:t>
      </w:r>
      <w:r w:rsidRPr="0078601A">
        <w:rPr>
          <w:rStyle w:val="apple-converted-space"/>
          <w:rFonts w:asciiTheme="majorBidi" w:eastAsiaTheme="majorEastAsia" w:hAnsiTheme="majorBidi" w:cstheme="majorBidi"/>
          <w:b/>
          <w:bCs/>
          <w:color w:val="2C2C2C"/>
          <w:sz w:val="33"/>
          <w:szCs w:val="36"/>
          <w:shd w:val="clear" w:color="auto" w:fill="FFFFFF"/>
        </w:rPr>
        <w:t> </w:t>
      </w:r>
    </w:p>
    <w:p w14:paraId="6FCE06D6" w14:textId="77777777" w:rsidR="00C951C1" w:rsidRPr="0078601A" w:rsidRDefault="00377182" w:rsidP="00344496">
      <w:pPr>
        <w:ind w:firstLine="709"/>
        <w:jc w:val="both"/>
        <w:rPr>
          <w:rFonts w:asciiTheme="majorBidi" w:hAnsiTheme="majorBidi" w:cstheme="majorBidi"/>
        </w:rPr>
      </w:pPr>
      <w:r w:rsidRPr="0078601A">
        <w:rPr>
          <w:rStyle w:val="Vurgu"/>
          <w:rFonts w:asciiTheme="majorBidi" w:hAnsiTheme="majorBidi" w:cstheme="majorBidi"/>
          <w:b/>
          <w:bCs/>
          <w:color w:val="000000"/>
        </w:rPr>
        <w:t>“Sizin en hayırlınız, Kur'an'ı öğrenen ve öğretendir.”</w:t>
      </w:r>
      <w:r w:rsidR="003E6665" w:rsidRPr="00CA14DD">
        <w:rPr>
          <w:rStyle w:val="Vurgu"/>
          <w:rFonts w:asciiTheme="majorBidi" w:hAnsiTheme="majorBidi" w:cstheme="majorBidi"/>
          <w:i w:val="0"/>
          <w:iCs w:val="0"/>
          <w:color w:val="000000"/>
          <w:szCs w:val="24"/>
        </w:rPr>
        <w:t>(</w:t>
      </w:r>
      <w:proofErr w:type="spellStart"/>
      <w:r w:rsidR="003E6665" w:rsidRPr="00CA14DD">
        <w:rPr>
          <w:rFonts w:asciiTheme="majorBidi" w:hAnsiTheme="majorBidi" w:cstheme="majorBidi"/>
          <w:color w:val="2C2C2C"/>
          <w:szCs w:val="24"/>
          <w:shd w:val="clear" w:color="auto" w:fill="FFFFFF"/>
        </w:rPr>
        <w:t>Tirmizî</w:t>
      </w:r>
      <w:proofErr w:type="spellEnd"/>
      <w:r w:rsidR="003E6665" w:rsidRPr="00CA14DD">
        <w:rPr>
          <w:rFonts w:asciiTheme="majorBidi" w:hAnsiTheme="majorBidi" w:cstheme="majorBidi"/>
          <w:color w:val="2C2C2C"/>
          <w:szCs w:val="24"/>
          <w:shd w:val="clear" w:color="auto" w:fill="FFFFFF"/>
        </w:rPr>
        <w:t xml:space="preserve">, </w:t>
      </w:r>
      <w:proofErr w:type="spellStart"/>
      <w:r w:rsidR="003E6665" w:rsidRPr="00CA14DD">
        <w:rPr>
          <w:rFonts w:asciiTheme="majorBidi" w:hAnsiTheme="majorBidi" w:cstheme="majorBidi"/>
          <w:color w:val="2C2C2C"/>
          <w:szCs w:val="24"/>
          <w:shd w:val="clear" w:color="auto" w:fill="FFFFFF"/>
        </w:rPr>
        <w:t>Fedâilü’l-Kur’ân</w:t>
      </w:r>
      <w:proofErr w:type="spellEnd"/>
      <w:r w:rsidR="003E6665" w:rsidRPr="00CA14DD">
        <w:rPr>
          <w:rFonts w:asciiTheme="majorBidi" w:hAnsiTheme="majorBidi" w:cstheme="majorBidi"/>
          <w:color w:val="2C2C2C"/>
          <w:szCs w:val="24"/>
          <w:shd w:val="clear" w:color="auto" w:fill="FFFFFF"/>
        </w:rPr>
        <w:t>, 15)</w:t>
      </w:r>
      <w:r w:rsidR="003E6665" w:rsidRPr="00CA14DD">
        <w:rPr>
          <w:rFonts w:asciiTheme="majorBidi" w:hAnsiTheme="majorBidi" w:cstheme="majorBidi"/>
          <w:szCs w:val="24"/>
        </w:rPr>
        <w:t xml:space="preserve"> </w:t>
      </w:r>
      <w:r w:rsidRPr="0078601A">
        <w:rPr>
          <w:rFonts w:asciiTheme="majorBidi" w:hAnsiTheme="majorBidi" w:cstheme="majorBidi"/>
        </w:rPr>
        <w:t>buyurarak</w:t>
      </w:r>
      <w:r w:rsidR="002059C9" w:rsidRPr="0078601A">
        <w:rPr>
          <w:rFonts w:asciiTheme="majorBidi" w:hAnsiTheme="majorBidi" w:cstheme="majorBidi"/>
        </w:rPr>
        <w:t xml:space="preserve"> </w:t>
      </w:r>
      <w:r w:rsidRPr="0078601A">
        <w:rPr>
          <w:rFonts w:asciiTheme="majorBidi" w:hAnsiTheme="majorBidi" w:cstheme="majorBidi"/>
        </w:rPr>
        <w:t>ümmetini bu konuda teşvik etmişti.</w:t>
      </w:r>
      <w:r w:rsidR="002059C9" w:rsidRPr="0078601A">
        <w:rPr>
          <w:rFonts w:asciiTheme="majorBidi" w:hAnsiTheme="majorBidi" w:cstheme="majorBidi"/>
        </w:rPr>
        <w:t xml:space="preserve"> </w:t>
      </w:r>
    </w:p>
    <w:p w14:paraId="4DE943C4" w14:textId="77777777" w:rsidR="00C951C1" w:rsidRPr="0078601A" w:rsidRDefault="00377182" w:rsidP="00344496">
      <w:pPr>
        <w:pStyle w:val="nes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color w:val="000000"/>
        </w:rPr>
      </w:pPr>
      <w:r w:rsidRPr="0078601A">
        <w:rPr>
          <w:rFonts w:asciiTheme="majorBidi" w:hAnsiTheme="majorBidi" w:cstheme="majorBidi"/>
          <w:color w:val="000000"/>
        </w:rPr>
        <w:t>Nitekim o, Kur'an'ı öğrenen, okutan ve gereğini yerine getiren kimseyi kokusu her tarafa yayılan miskle dolu bir kaba, onu başkalarına öğretmeyeni ise ağzı bağlandığı için etrafına misk kokusunu yaymayan bir kaba benzetmişti.</w:t>
      </w:r>
      <w:r w:rsidR="003E6665" w:rsidRPr="0078601A">
        <w:rPr>
          <w:rFonts w:asciiTheme="majorBidi" w:hAnsiTheme="majorBidi" w:cstheme="majorBidi"/>
          <w:color w:val="FF0000"/>
          <w:vertAlign w:val="superscript"/>
        </w:rPr>
        <w:t xml:space="preserve"> </w:t>
      </w:r>
      <w:r w:rsidRPr="0078601A">
        <w:rPr>
          <w:rFonts w:asciiTheme="majorBidi" w:hAnsiTheme="majorBidi" w:cstheme="majorBidi"/>
          <w:color w:val="000000"/>
        </w:rPr>
        <w:t>Bir başka hadisinde ise şöyle bir benzetmede bulunmuştu:</w:t>
      </w:r>
      <w:r w:rsidRPr="0078601A">
        <w:rPr>
          <w:rStyle w:val="apple-converted-space"/>
          <w:rFonts w:asciiTheme="majorBidi" w:eastAsiaTheme="majorEastAsia" w:hAnsiTheme="majorBidi" w:cstheme="majorBidi"/>
          <w:color w:val="000000"/>
        </w:rPr>
        <w:t> </w:t>
      </w:r>
    </w:p>
    <w:p w14:paraId="08D99225" w14:textId="77777777" w:rsidR="00C951C1" w:rsidRPr="0078601A" w:rsidRDefault="00C951C1" w:rsidP="00CA14DD">
      <w:pPr>
        <w:pStyle w:val="nest"/>
        <w:shd w:val="clear" w:color="auto" w:fill="FFFFFF"/>
        <w:bidi/>
        <w:spacing w:before="0" w:beforeAutospacing="0" w:after="120" w:afterAutospacing="0"/>
        <w:jc w:val="both"/>
        <w:rPr>
          <w:rStyle w:val="apple-converted-space"/>
          <w:rFonts w:asciiTheme="majorBidi" w:eastAsiaTheme="majorEastAsia" w:hAnsiTheme="majorBidi" w:cstheme="majorBidi"/>
          <w:b/>
          <w:bCs/>
          <w:color w:val="000000"/>
          <w:sz w:val="36"/>
          <w:szCs w:val="36"/>
        </w:rPr>
      </w:pPr>
      <w:r w:rsidRPr="0078601A">
        <w:rPr>
          <w:rFonts w:asciiTheme="majorBidi" w:hAnsiTheme="majorBidi" w:cstheme="majorBidi"/>
          <w:b/>
          <w:bCs/>
          <w:color w:val="2C2C2C"/>
          <w:sz w:val="36"/>
          <w:szCs w:val="36"/>
          <w:shd w:val="clear" w:color="auto" w:fill="FFFFFF"/>
          <w:rtl/>
        </w:rPr>
        <w:t>مَثَلُ الْمُؤْمِنِ الَّذِى يَقْرَأُ الْقُرْآنَ كَالأُتْرُجَّةِ ، طَعْمُهَا طَيِّبٌ وَرِيحُهَا طَيِّبٌ ، وَالَّذِى لاَ يَقْرَأُ كَالتَّمْرَةِ ، طَعْمُهَا طَيِّبٌ وَلاَ رِيحَ لَهَا ، وَمَثَلُ الْفَاجِرِ الَّذِى يَقْرَأُ الْقُرْآنَ كَمَثَلِ الرَّيْحَانَةِ ، رِيحُهَا طَيِّبٌ وَطَعْمُهَا مُرٌّ ، وَمَثَلُ الْفَاجِرِ الَّذِى لاَ يَقْرَأُ الْقُرْآنَ كَمَثَلِ الْحَنْظَلَةِ ، طَعْمُهَا مُرٌّ وَلاَ رِيحَ لَهَا</w:t>
      </w:r>
      <w:r w:rsidRPr="0078601A">
        <w:rPr>
          <w:rStyle w:val="apple-converted-space"/>
          <w:rFonts w:asciiTheme="majorBidi" w:eastAsiaTheme="majorEastAsia" w:hAnsiTheme="majorBidi" w:cstheme="majorBidi"/>
          <w:b/>
          <w:bCs/>
          <w:color w:val="2C2C2C"/>
          <w:sz w:val="36"/>
          <w:szCs w:val="36"/>
          <w:shd w:val="clear" w:color="auto" w:fill="FFFFFF"/>
        </w:rPr>
        <w:t> </w:t>
      </w:r>
    </w:p>
    <w:p w14:paraId="1DC8440D" w14:textId="77777777" w:rsidR="00377182" w:rsidRPr="00CA14DD" w:rsidRDefault="00377182" w:rsidP="00344496">
      <w:pPr>
        <w:pStyle w:val="nest"/>
        <w:shd w:val="clear" w:color="auto" w:fill="FFFFFF"/>
        <w:spacing w:before="0" w:beforeAutospacing="0" w:after="120" w:afterAutospacing="0" w:line="276" w:lineRule="auto"/>
        <w:ind w:firstLine="709"/>
        <w:jc w:val="both"/>
        <w:rPr>
          <w:rFonts w:asciiTheme="majorBidi" w:hAnsiTheme="majorBidi" w:cstheme="majorBidi"/>
          <w:color w:val="2C2C2C"/>
          <w:shd w:val="clear" w:color="auto" w:fill="FFFFFF"/>
        </w:rPr>
      </w:pPr>
      <w:r w:rsidRPr="0078601A">
        <w:rPr>
          <w:rStyle w:val="Vurgu"/>
          <w:rFonts w:asciiTheme="majorBidi" w:hAnsiTheme="majorBidi" w:cstheme="majorBidi"/>
          <w:b/>
          <w:bCs/>
          <w:color w:val="000000"/>
        </w:rPr>
        <w:t>“Kur'an okuyan mümin turunç gibidir; tadı da güzeldir kokusu da güzeldir. Kur'an okumayan mümin hurma gibidir; tadı güzeldir ama kokusu yoktur. Kur'an okuyan günahkâr kişi reyhan otu gibidir; kokusu güzeldir ama tadı acıdır. Kur'an okumayan günahkâr kişi ise ebucehil karpuzu gibidir; hem tadı acıdır hem de kokusu yoktur.”</w:t>
      </w:r>
      <w:r w:rsidR="003E6665" w:rsidRPr="00CA14DD">
        <w:rPr>
          <w:rFonts w:asciiTheme="majorBidi" w:hAnsiTheme="majorBidi" w:cstheme="majorBidi"/>
          <w:color w:val="000000"/>
        </w:rPr>
        <w:t>(</w:t>
      </w:r>
      <w:r w:rsidR="003E6665" w:rsidRPr="00CA14DD">
        <w:rPr>
          <w:rFonts w:asciiTheme="majorBidi" w:hAnsiTheme="majorBidi" w:cstheme="majorBidi"/>
          <w:color w:val="2C2C2C"/>
          <w:shd w:val="clear" w:color="auto" w:fill="FFFFFF"/>
        </w:rPr>
        <w:t xml:space="preserve">Buhârî, </w:t>
      </w:r>
      <w:proofErr w:type="spellStart"/>
      <w:r w:rsidR="003E6665" w:rsidRPr="00CA14DD">
        <w:rPr>
          <w:rFonts w:asciiTheme="majorBidi" w:hAnsiTheme="majorBidi" w:cstheme="majorBidi"/>
          <w:color w:val="2C2C2C"/>
          <w:shd w:val="clear" w:color="auto" w:fill="FFFFFF"/>
        </w:rPr>
        <w:t>Tevhîd</w:t>
      </w:r>
      <w:proofErr w:type="spellEnd"/>
      <w:r w:rsidR="003E6665" w:rsidRPr="00CA14DD">
        <w:rPr>
          <w:rFonts w:asciiTheme="majorBidi" w:hAnsiTheme="majorBidi" w:cstheme="majorBidi"/>
          <w:color w:val="2C2C2C"/>
          <w:shd w:val="clear" w:color="auto" w:fill="FFFFFF"/>
        </w:rPr>
        <w:t>, 57)</w:t>
      </w:r>
    </w:p>
    <w:p w14:paraId="26E75973" w14:textId="77777777" w:rsidR="008A11D0" w:rsidRPr="006872AF" w:rsidRDefault="008A11D0" w:rsidP="006872AF">
      <w:pPr>
        <w:pStyle w:val="nest"/>
        <w:shd w:val="clear" w:color="auto" w:fill="FFFFFF"/>
        <w:spacing w:before="0" w:beforeAutospacing="0" w:after="120" w:afterAutospacing="0" w:line="276" w:lineRule="auto"/>
        <w:ind w:firstLine="709"/>
        <w:rPr>
          <w:rFonts w:asciiTheme="majorBidi" w:hAnsiTheme="majorBidi" w:cstheme="majorBidi"/>
          <w:b/>
          <w:bCs/>
          <w:color w:val="000000" w:themeColor="text1"/>
          <w:u w:val="single"/>
          <w:shd w:val="clear" w:color="auto" w:fill="FFFFFF"/>
        </w:rPr>
      </w:pPr>
      <w:r w:rsidRPr="006872AF">
        <w:rPr>
          <w:rFonts w:asciiTheme="majorBidi" w:hAnsiTheme="majorBidi" w:cstheme="majorBidi"/>
          <w:b/>
          <w:bCs/>
          <w:color w:val="000000" w:themeColor="text1"/>
          <w:u w:val="single"/>
          <w:shd w:val="clear" w:color="auto" w:fill="FFFFFF"/>
        </w:rPr>
        <w:t>Yaz Kur</w:t>
      </w:r>
      <w:r w:rsidR="006872AF" w:rsidRPr="006872AF">
        <w:rPr>
          <w:rFonts w:asciiTheme="majorBidi" w:hAnsiTheme="majorBidi" w:cstheme="majorBidi"/>
          <w:b/>
          <w:bCs/>
          <w:color w:val="000000" w:themeColor="text1"/>
          <w:u w:val="single"/>
          <w:shd w:val="clear" w:color="auto" w:fill="FFFFFF"/>
        </w:rPr>
        <w:t xml:space="preserve">’an Kursları ve Çocuklarımızın </w:t>
      </w:r>
      <w:r w:rsidRPr="006872AF">
        <w:rPr>
          <w:rFonts w:asciiTheme="majorBidi" w:hAnsiTheme="majorBidi" w:cstheme="majorBidi"/>
          <w:b/>
          <w:bCs/>
          <w:color w:val="000000" w:themeColor="text1"/>
          <w:u w:val="single"/>
          <w:shd w:val="clear" w:color="auto" w:fill="FFFFFF"/>
        </w:rPr>
        <w:t>Dini-Ahlaki Eğitimi</w:t>
      </w:r>
    </w:p>
    <w:p w14:paraId="145F697F" w14:textId="77777777" w:rsidR="008A11D0" w:rsidRPr="0078601A" w:rsidRDefault="008A11D0" w:rsidP="00875F99">
      <w:pPr>
        <w:ind w:firstLine="709"/>
        <w:jc w:val="both"/>
        <w:rPr>
          <w:rFonts w:asciiTheme="majorBidi" w:hAnsiTheme="majorBidi" w:cstheme="majorBidi"/>
          <w:color w:val="000000" w:themeColor="text1"/>
          <w:szCs w:val="24"/>
        </w:rPr>
      </w:pPr>
      <w:r w:rsidRPr="0078601A">
        <w:rPr>
          <w:rFonts w:asciiTheme="majorBidi" w:hAnsiTheme="majorBidi" w:cstheme="majorBidi"/>
          <w:color w:val="000000" w:themeColor="text1"/>
          <w:szCs w:val="24"/>
        </w:rPr>
        <w:t xml:space="preserve">Çocuklarımız </w:t>
      </w:r>
      <w:r w:rsidR="00355E32">
        <w:rPr>
          <w:rFonts w:asciiTheme="majorBidi" w:hAnsiTheme="majorBidi" w:cstheme="majorBidi"/>
          <w:color w:val="000000" w:themeColor="text1"/>
          <w:szCs w:val="24"/>
        </w:rPr>
        <w:t xml:space="preserve">Allah’ın bir </w:t>
      </w:r>
      <w:r w:rsidRPr="0078601A">
        <w:rPr>
          <w:rFonts w:asciiTheme="majorBidi" w:hAnsiTheme="majorBidi" w:cstheme="majorBidi"/>
          <w:color w:val="000000" w:themeColor="text1"/>
          <w:szCs w:val="24"/>
        </w:rPr>
        <w:t>emanet</w:t>
      </w:r>
      <w:r w:rsidR="00355E32">
        <w:rPr>
          <w:rFonts w:asciiTheme="majorBidi" w:hAnsiTheme="majorBidi" w:cstheme="majorBidi"/>
          <w:color w:val="000000" w:themeColor="text1"/>
          <w:szCs w:val="24"/>
        </w:rPr>
        <w:t>i</w:t>
      </w:r>
      <w:r w:rsidRPr="0078601A">
        <w:rPr>
          <w:rFonts w:asciiTheme="majorBidi" w:hAnsiTheme="majorBidi" w:cstheme="majorBidi"/>
          <w:color w:val="000000" w:themeColor="text1"/>
          <w:szCs w:val="24"/>
        </w:rPr>
        <w:t xml:space="preserve"> olduğu için en büyük sorumluluk alanlarımızdan biridir. Sorumluluğumuzu </w:t>
      </w:r>
      <w:r w:rsidRPr="0078601A">
        <w:rPr>
          <w:rFonts w:asciiTheme="majorBidi" w:hAnsiTheme="majorBidi" w:cstheme="majorBidi"/>
          <w:bCs/>
          <w:color w:val="000000" w:themeColor="text1"/>
          <w:szCs w:val="24"/>
        </w:rPr>
        <w:t>Yüce Rabbimiz bizlere şöyle hatırlatmaktadır:</w:t>
      </w:r>
    </w:p>
    <w:p w14:paraId="2B5EE303" w14:textId="77777777" w:rsidR="008A11D0" w:rsidRPr="0078601A" w:rsidRDefault="008A11D0" w:rsidP="00344496">
      <w:pPr>
        <w:ind w:firstLine="709"/>
        <w:jc w:val="right"/>
        <w:rPr>
          <w:rFonts w:asciiTheme="majorBidi" w:hAnsiTheme="majorBidi" w:cstheme="majorBidi"/>
          <w:b/>
          <w:color w:val="000000" w:themeColor="text1"/>
          <w:sz w:val="36"/>
          <w:szCs w:val="36"/>
        </w:rPr>
      </w:pPr>
      <w:r w:rsidRPr="0078601A">
        <w:rPr>
          <w:rFonts w:asciiTheme="majorBidi" w:hAnsiTheme="majorBidi" w:cstheme="majorBidi"/>
          <w:b/>
          <w:color w:val="000000" w:themeColor="text1"/>
          <w:sz w:val="36"/>
          <w:szCs w:val="36"/>
          <w:rtl/>
        </w:rPr>
        <w:lastRenderedPageBreak/>
        <w:t xml:space="preserve">يَا أَيُّهَا الَّذِينَ آمَنُوا قُوا أَنفُسَكُمْ وَأَهْلِيكُمْ نَارًا وَقُودُهَا النَّاسُ وَالْحِجَارَةُ </w:t>
      </w:r>
    </w:p>
    <w:p w14:paraId="7237B491" w14:textId="77777777" w:rsidR="008A11D0" w:rsidRPr="0078601A" w:rsidRDefault="008A11D0" w:rsidP="00DD52CB">
      <w:pPr>
        <w:ind w:firstLine="567"/>
        <w:jc w:val="both"/>
        <w:rPr>
          <w:rFonts w:asciiTheme="majorBidi" w:hAnsiTheme="majorBidi" w:cstheme="majorBidi"/>
          <w:color w:val="000000" w:themeColor="text1"/>
          <w:szCs w:val="24"/>
        </w:rPr>
      </w:pPr>
      <w:r w:rsidRPr="0078601A">
        <w:rPr>
          <w:rFonts w:asciiTheme="majorBidi" w:hAnsiTheme="majorBidi" w:cstheme="majorBidi"/>
          <w:b/>
          <w:color w:val="000000" w:themeColor="text1"/>
          <w:szCs w:val="24"/>
        </w:rPr>
        <w:t>"</w:t>
      </w:r>
      <w:r w:rsidRPr="0078601A">
        <w:rPr>
          <w:rFonts w:asciiTheme="majorBidi" w:hAnsiTheme="majorBidi" w:cstheme="majorBidi"/>
          <w:b/>
          <w:i/>
          <w:color w:val="000000" w:themeColor="text1"/>
          <w:szCs w:val="24"/>
        </w:rPr>
        <w:t>Ey inananlar! Kendinizi ve ailenizi, yakıtı insanlar ve taşlar olan ateşten koruyun</w:t>
      </w:r>
      <w:r w:rsidRPr="0078601A">
        <w:rPr>
          <w:rFonts w:asciiTheme="majorBidi" w:hAnsiTheme="majorBidi" w:cstheme="majorBidi"/>
          <w:i/>
          <w:color w:val="000000" w:themeColor="text1"/>
          <w:szCs w:val="24"/>
        </w:rPr>
        <w:t>..."</w:t>
      </w:r>
      <w:r w:rsidRPr="0078601A">
        <w:rPr>
          <w:rFonts w:asciiTheme="majorBidi" w:hAnsiTheme="majorBidi" w:cstheme="majorBidi"/>
          <w:color w:val="000000" w:themeColor="text1"/>
          <w:szCs w:val="24"/>
        </w:rPr>
        <w:t> (</w:t>
      </w:r>
      <w:proofErr w:type="spellStart"/>
      <w:r w:rsidRPr="0078601A">
        <w:rPr>
          <w:rFonts w:asciiTheme="majorBidi" w:hAnsiTheme="majorBidi" w:cstheme="majorBidi"/>
          <w:color w:val="000000" w:themeColor="text1"/>
          <w:szCs w:val="24"/>
        </w:rPr>
        <w:t>Tahrîm</w:t>
      </w:r>
      <w:proofErr w:type="spellEnd"/>
      <w:r w:rsidRPr="0078601A">
        <w:rPr>
          <w:rFonts w:asciiTheme="majorBidi" w:hAnsiTheme="majorBidi" w:cstheme="majorBidi"/>
          <w:color w:val="000000" w:themeColor="text1"/>
          <w:szCs w:val="24"/>
        </w:rPr>
        <w:t xml:space="preserve">, 66/ 6)  </w:t>
      </w:r>
    </w:p>
    <w:p w14:paraId="5E170DA5" w14:textId="77777777" w:rsidR="008A11D0" w:rsidRPr="0078601A" w:rsidRDefault="008A11D0" w:rsidP="00344496">
      <w:pPr>
        <w:ind w:firstLine="709"/>
        <w:jc w:val="both"/>
        <w:rPr>
          <w:rFonts w:asciiTheme="majorBidi" w:hAnsiTheme="majorBidi" w:cstheme="majorBidi"/>
          <w:color w:val="000000" w:themeColor="text1"/>
          <w:szCs w:val="24"/>
        </w:rPr>
      </w:pPr>
      <w:r w:rsidRPr="0078601A">
        <w:rPr>
          <w:rFonts w:asciiTheme="majorBidi" w:hAnsiTheme="majorBidi" w:cstheme="majorBidi"/>
          <w:bCs/>
          <w:color w:val="000000" w:themeColor="text1"/>
          <w:szCs w:val="24"/>
        </w:rPr>
        <w:t xml:space="preserve">Hz. Ömer </w:t>
      </w:r>
      <w:r w:rsidRPr="0078601A">
        <w:rPr>
          <w:rFonts w:asciiTheme="majorBidi" w:hAnsiTheme="majorBidi" w:cstheme="majorBidi"/>
          <w:color w:val="000000" w:themeColor="text1"/>
          <w:szCs w:val="24"/>
        </w:rPr>
        <w:t>(r.a.):  "</w:t>
      </w:r>
      <w:proofErr w:type="spellStart"/>
      <w:r w:rsidRPr="0078601A">
        <w:rPr>
          <w:rFonts w:asciiTheme="majorBidi" w:hAnsiTheme="majorBidi" w:cstheme="majorBidi"/>
          <w:b/>
          <w:color w:val="000000" w:themeColor="text1"/>
          <w:szCs w:val="24"/>
        </w:rPr>
        <w:t>Yâ</w:t>
      </w:r>
      <w:proofErr w:type="spellEnd"/>
      <w:r w:rsidRPr="0078601A">
        <w:rPr>
          <w:rFonts w:asciiTheme="majorBidi" w:hAnsiTheme="majorBidi" w:cstheme="majorBidi"/>
          <w:b/>
          <w:color w:val="000000" w:themeColor="text1"/>
          <w:szCs w:val="24"/>
        </w:rPr>
        <w:t xml:space="preserve"> </w:t>
      </w:r>
      <w:proofErr w:type="spellStart"/>
      <w:r w:rsidRPr="0078601A">
        <w:rPr>
          <w:rFonts w:asciiTheme="majorBidi" w:hAnsiTheme="majorBidi" w:cstheme="majorBidi"/>
          <w:b/>
          <w:color w:val="000000" w:themeColor="text1"/>
          <w:szCs w:val="24"/>
        </w:rPr>
        <w:t>Rasûlallah</w:t>
      </w:r>
      <w:proofErr w:type="spellEnd"/>
      <w:r w:rsidRPr="0078601A">
        <w:rPr>
          <w:rFonts w:asciiTheme="majorBidi" w:hAnsiTheme="majorBidi" w:cstheme="majorBidi"/>
          <w:b/>
          <w:color w:val="000000" w:themeColor="text1"/>
          <w:szCs w:val="24"/>
        </w:rPr>
        <w:t>! Nefislerimizi koruruz fakat ailemizi nasıl koruyabiliriz</w:t>
      </w:r>
      <w:r w:rsidRPr="0078601A">
        <w:rPr>
          <w:rFonts w:asciiTheme="majorBidi" w:hAnsiTheme="majorBidi" w:cstheme="majorBidi"/>
          <w:color w:val="000000" w:themeColor="text1"/>
          <w:szCs w:val="24"/>
        </w:rPr>
        <w:t xml:space="preserve">?" demişti.  </w:t>
      </w:r>
      <w:r w:rsidRPr="0078601A">
        <w:rPr>
          <w:rFonts w:asciiTheme="majorBidi" w:hAnsiTheme="majorBidi" w:cstheme="majorBidi"/>
          <w:b/>
          <w:color w:val="000000" w:themeColor="text1"/>
          <w:szCs w:val="24"/>
        </w:rPr>
        <w:t xml:space="preserve">Allah </w:t>
      </w:r>
      <w:proofErr w:type="spellStart"/>
      <w:r w:rsidRPr="0078601A">
        <w:rPr>
          <w:rFonts w:asciiTheme="majorBidi" w:hAnsiTheme="majorBidi" w:cstheme="majorBidi"/>
          <w:b/>
          <w:color w:val="000000" w:themeColor="text1"/>
          <w:szCs w:val="24"/>
        </w:rPr>
        <w:t>Rasûlü</w:t>
      </w:r>
      <w:proofErr w:type="spellEnd"/>
      <w:r w:rsidRPr="0078601A">
        <w:rPr>
          <w:rFonts w:asciiTheme="majorBidi" w:hAnsiTheme="majorBidi" w:cstheme="majorBidi"/>
          <w:b/>
          <w:color w:val="000000" w:themeColor="text1"/>
          <w:szCs w:val="24"/>
        </w:rPr>
        <w:t xml:space="preserve"> (</w:t>
      </w:r>
      <w:proofErr w:type="spellStart"/>
      <w:r w:rsidRPr="0078601A">
        <w:rPr>
          <w:rFonts w:asciiTheme="majorBidi" w:hAnsiTheme="majorBidi" w:cstheme="majorBidi"/>
          <w:b/>
          <w:color w:val="000000" w:themeColor="text1"/>
          <w:szCs w:val="24"/>
        </w:rPr>
        <w:t>s.a.s</w:t>
      </w:r>
      <w:proofErr w:type="spellEnd"/>
      <w:r w:rsidRPr="0078601A">
        <w:rPr>
          <w:rFonts w:asciiTheme="majorBidi" w:hAnsiTheme="majorBidi" w:cstheme="majorBidi"/>
          <w:b/>
          <w:color w:val="000000" w:themeColor="text1"/>
          <w:szCs w:val="24"/>
        </w:rPr>
        <w:t>.) Efendimiz</w:t>
      </w:r>
      <w:r w:rsidRPr="0078601A">
        <w:rPr>
          <w:rFonts w:asciiTheme="majorBidi" w:hAnsiTheme="majorBidi" w:cstheme="majorBidi"/>
          <w:color w:val="000000" w:themeColor="text1"/>
          <w:szCs w:val="24"/>
        </w:rPr>
        <w:t xml:space="preserve"> şöyle buyurdu:  "</w:t>
      </w:r>
      <w:r w:rsidRPr="0078601A">
        <w:rPr>
          <w:rFonts w:asciiTheme="majorBidi" w:hAnsiTheme="majorBidi" w:cstheme="majorBidi"/>
          <w:b/>
          <w:i/>
          <w:color w:val="000000" w:themeColor="text1"/>
          <w:szCs w:val="24"/>
        </w:rPr>
        <w:t xml:space="preserve">Allah'ın sizi </w:t>
      </w:r>
      <w:proofErr w:type="spellStart"/>
      <w:r w:rsidRPr="0078601A">
        <w:rPr>
          <w:rFonts w:asciiTheme="majorBidi" w:hAnsiTheme="majorBidi" w:cstheme="majorBidi"/>
          <w:b/>
          <w:i/>
          <w:color w:val="000000" w:themeColor="text1"/>
          <w:szCs w:val="24"/>
        </w:rPr>
        <w:t>nehyettiği</w:t>
      </w:r>
      <w:proofErr w:type="spellEnd"/>
      <w:r w:rsidRPr="0078601A">
        <w:rPr>
          <w:rFonts w:asciiTheme="majorBidi" w:hAnsiTheme="majorBidi" w:cstheme="majorBidi"/>
          <w:b/>
          <w:i/>
          <w:color w:val="000000" w:themeColor="text1"/>
          <w:szCs w:val="24"/>
        </w:rPr>
        <w:t xml:space="preserve"> şeylerden onları </w:t>
      </w:r>
      <w:proofErr w:type="spellStart"/>
      <w:r w:rsidRPr="0078601A">
        <w:rPr>
          <w:rFonts w:asciiTheme="majorBidi" w:hAnsiTheme="majorBidi" w:cstheme="majorBidi"/>
          <w:b/>
          <w:i/>
          <w:color w:val="000000" w:themeColor="text1"/>
          <w:szCs w:val="24"/>
        </w:rPr>
        <w:t>nehyeder</w:t>
      </w:r>
      <w:proofErr w:type="spellEnd"/>
      <w:r w:rsidRPr="0078601A">
        <w:rPr>
          <w:rFonts w:asciiTheme="majorBidi" w:hAnsiTheme="majorBidi" w:cstheme="majorBidi"/>
          <w:b/>
          <w:i/>
          <w:color w:val="000000" w:themeColor="text1"/>
          <w:szCs w:val="24"/>
        </w:rPr>
        <w:t xml:space="preserve"> ve Allah'ın size emrettiği şeyleri onlara emrederseniz. Bu şekilde onları korumuş olursunuz</w:t>
      </w:r>
      <w:r w:rsidR="00DD52CB">
        <w:rPr>
          <w:rFonts w:asciiTheme="majorBidi" w:hAnsiTheme="majorBidi" w:cstheme="majorBidi"/>
          <w:color w:val="000000" w:themeColor="text1"/>
          <w:szCs w:val="24"/>
        </w:rPr>
        <w:t>." (Hak</w:t>
      </w:r>
      <w:r w:rsidRPr="0078601A">
        <w:rPr>
          <w:rFonts w:asciiTheme="majorBidi" w:hAnsiTheme="majorBidi" w:cstheme="majorBidi"/>
          <w:color w:val="000000" w:themeColor="text1"/>
          <w:szCs w:val="24"/>
        </w:rPr>
        <w:t xml:space="preserve"> Dini Kur'an Dili, c; 6 </w:t>
      </w:r>
      <w:proofErr w:type="spellStart"/>
      <w:r w:rsidRPr="0078601A">
        <w:rPr>
          <w:rFonts w:asciiTheme="majorBidi" w:hAnsiTheme="majorBidi" w:cstheme="majorBidi"/>
          <w:color w:val="000000" w:themeColor="text1"/>
          <w:szCs w:val="24"/>
        </w:rPr>
        <w:t>sh</w:t>
      </w:r>
      <w:proofErr w:type="spellEnd"/>
      <w:r w:rsidRPr="0078601A">
        <w:rPr>
          <w:rFonts w:asciiTheme="majorBidi" w:hAnsiTheme="majorBidi" w:cstheme="majorBidi"/>
          <w:color w:val="000000" w:themeColor="text1"/>
          <w:szCs w:val="24"/>
        </w:rPr>
        <w:t>:   5112) </w:t>
      </w:r>
    </w:p>
    <w:p w14:paraId="35734D3B" w14:textId="77777777" w:rsidR="008A11D0" w:rsidRPr="0078601A" w:rsidRDefault="008A11D0" w:rsidP="00344496">
      <w:pPr>
        <w:tabs>
          <w:tab w:val="left" w:pos="1315"/>
        </w:tabs>
        <w:ind w:firstLine="709"/>
        <w:jc w:val="both"/>
        <w:rPr>
          <w:rFonts w:asciiTheme="majorBidi" w:eastAsia="Times New Roman" w:hAnsiTheme="majorBidi" w:cstheme="majorBidi"/>
          <w:color w:val="000000" w:themeColor="text1"/>
          <w:szCs w:val="24"/>
        </w:rPr>
      </w:pPr>
      <w:r w:rsidRPr="0078601A">
        <w:rPr>
          <w:rFonts w:asciiTheme="majorBidi" w:eastAsia="Times New Roman" w:hAnsiTheme="majorBidi" w:cstheme="majorBidi"/>
          <w:color w:val="000000" w:themeColor="text1"/>
          <w:szCs w:val="24"/>
        </w:rPr>
        <w:t>Çocuk, ilgilenmeseniz de büyür ama ilgilenme</w:t>
      </w:r>
      <w:r w:rsidR="000858FB">
        <w:rPr>
          <w:rFonts w:asciiTheme="majorBidi" w:eastAsia="Times New Roman" w:hAnsiTheme="majorBidi" w:cstheme="majorBidi"/>
          <w:color w:val="000000" w:themeColor="text1"/>
          <w:szCs w:val="24"/>
        </w:rPr>
        <w:t>z</w:t>
      </w:r>
      <w:r w:rsidRPr="0078601A">
        <w:rPr>
          <w:rFonts w:asciiTheme="majorBidi" w:eastAsia="Times New Roman" w:hAnsiTheme="majorBidi" w:cstheme="majorBidi"/>
          <w:color w:val="000000" w:themeColor="text1"/>
          <w:szCs w:val="24"/>
        </w:rPr>
        <w:t xml:space="preserve">seniz yetişmez. </w:t>
      </w:r>
      <w:r w:rsidRPr="00FF0E6D">
        <w:rPr>
          <w:rFonts w:asciiTheme="majorBidi" w:eastAsia="Times New Roman" w:hAnsiTheme="majorBidi" w:cstheme="majorBidi"/>
          <w:b/>
          <w:bCs/>
          <w:color w:val="000000" w:themeColor="text1"/>
          <w:szCs w:val="24"/>
        </w:rPr>
        <w:t xml:space="preserve">Yetişmenin ise iki boyutu </w:t>
      </w:r>
      <w:r w:rsidRPr="0078601A">
        <w:rPr>
          <w:rFonts w:asciiTheme="majorBidi" w:eastAsia="Times New Roman" w:hAnsiTheme="majorBidi" w:cstheme="majorBidi"/>
          <w:color w:val="000000" w:themeColor="text1"/>
          <w:szCs w:val="24"/>
        </w:rPr>
        <w:t xml:space="preserve">var. </w:t>
      </w:r>
    </w:p>
    <w:p w14:paraId="2366A58E" w14:textId="77777777" w:rsidR="008A11D0" w:rsidRPr="0078601A" w:rsidRDefault="008A11D0" w:rsidP="00344496">
      <w:pPr>
        <w:tabs>
          <w:tab w:val="left" w:pos="1315"/>
        </w:tabs>
        <w:ind w:firstLine="709"/>
        <w:jc w:val="both"/>
        <w:rPr>
          <w:rFonts w:asciiTheme="majorBidi" w:eastAsia="Times New Roman" w:hAnsiTheme="majorBidi" w:cstheme="majorBidi"/>
          <w:color w:val="000000" w:themeColor="text1"/>
          <w:szCs w:val="24"/>
        </w:rPr>
      </w:pPr>
      <w:r w:rsidRPr="0078601A">
        <w:rPr>
          <w:rFonts w:asciiTheme="majorBidi" w:eastAsia="Times New Roman" w:hAnsiTheme="majorBidi" w:cstheme="majorBidi"/>
          <w:b/>
          <w:color w:val="000000" w:themeColor="text1"/>
          <w:szCs w:val="24"/>
        </w:rPr>
        <w:t>Birincisi</w:t>
      </w:r>
      <w:r w:rsidRPr="0078601A">
        <w:rPr>
          <w:rFonts w:asciiTheme="majorBidi" w:eastAsia="Times New Roman" w:hAnsiTheme="majorBidi" w:cstheme="majorBidi"/>
          <w:color w:val="000000" w:themeColor="text1"/>
          <w:szCs w:val="24"/>
        </w:rPr>
        <w:t xml:space="preserve">: </w:t>
      </w:r>
      <w:r w:rsidRPr="0078601A">
        <w:rPr>
          <w:rFonts w:asciiTheme="majorBidi" w:eastAsia="Times New Roman" w:hAnsiTheme="majorBidi" w:cstheme="majorBidi"/>
          <w:b/>
          <w:color w:val="000000" w:themeColor="text1"/>
          <w:szCs w:val="24"/>
        </w:rPr>
        <w:t>İnsanî vasıflarıyla üstün bir insan olmak</w:t>
      </w:r>
      <w:r w:rsidRPr="0078601A">
        <w:rPr>
          <w:rFonts w:asciiTheme="majorBidi" w:eastAsia="Times New Roman" w:hAnsiTheme="majorBidi" w:cstheme="majorBidi"/>
          <w:color w:val="000000" w:themeColor="text1"/>
          <w:szCs w:val="24"/>
        </w:rPr>
        <w:t>; yani, gerçek anlamda eğitim.</w:t>
      </w:r>
    </w:p>
    <w:p w14:paraId="33E9F940" w14:textId="77777777" w:rsidR="008A11D0" w:rsidRPr="0078601A" w:rsidRDefault="008A11D0" w:rsidP="00344496">
      <w:pPr>
        <w:tabs>
          <w:tab w:val="left" w:pos="1315"/>
        </w:tabs>
        <w:ind w:firstLine="709"/>
        <w:jc w:val="both"/>
        <w:rPr>
          <w:rFonts w:asciiTheme="majorBidi" w:hAnsiTheme="majorBidi" w:cstheme="majorBidi"/>
          <w:szCs w:val="24"/>
        </w:rPr>
      </w:pPr>
      <w:r w:rsidRPr="0078601A">
        <w:rPr>
          <w:rFonts w:asciiTheme="majorBidi" w:eastAsia="Times New Roman" w:hAnsiTheme="majorBidi" w:cstheme="majorBidi"/>
          <w:b/>
          <w:color w:val="000000" w:themeColor="text1"/>
          <w:szCs w:val="24"/>
        </w:rPr>
        <w:t>İkincis</w:t>
      </w:r>
      <w:r w:rsidRPr="0078601A">
        <w:rPr>
          <w:rFonts w:asciiTheme="majorBidi" w:eastAsia="Times New Roman" w:hAnsiTheme="majorBidi" w:cstheme="majorBidi"/>
          <w:color w:val="000000" w:themeColor="text1"/>
          <w:szCs w:val="24"/>
        </w:rPr>
        <w:t xml:space="preserve">i ise, </w:t>
      </w:r>
      <w:r w:rsidRPr="0078601A">
        <w:rPr>
          <w:rFonts w:asciiTheme="majorBidi" w:eastAsia="Times New Roman" w:hAnsiTheme="majorBidi" w:cstheme="majorBidi"/>
          <w:b/>
          <w:color w:val="000000" w:themeColor="text1"/>
          <w:szCs w:val="24"/>
        </w:rPr>
        <w:t>ufku açık, üstün bilgi ve becerilerle</w:t>
      </w:r>
      <w:r w:rsidRPr="0078601A">
        <w:rPr>
          <w:rFonts w:asciiTheme="majorBidi" w:eastAsia="Times New Roman" w:hAnsiTheme="majorBidi" w:cstheme="majorBidi"/>
          <w:color w:val="000000" w:themeColor="text1"/>
          <w:szCs w:val="24"/>
        </w:rPr>
        <w:t xml:space="preserve"> donanmış bir insan olmak; yâni, gerçek anlamda öğretim. Bu ikisi, bir kuşun kanatları gibidir. Çocuk çift kanatlı yetiştirilirse, </w:t>
      </w:r>
      <w:r w:rsidRPr="0078601A">
        <w:rPr>
          <w:rFonts w:asciiTheme="majorBidi" w:eastAsia="Times New Roman" w:hAnsiTheme="majorBidi" w:cstheme="majorBidi"/>
          <w:b/>
          <w:color w:val="000000" w:themeColor="text1"/>
          <w:szCs w:val="24"/>
        </w:rPr>
        <w:t>şahsiyeti dengelenir</w:t>
      </w:r>
      <w:r w:rsidRPr="0078601A">
        <w:rPr>
          <w:rFonts w:asciiTheme="majorBidi" w:eastAsia="Times New Roman" w:hAnsiTheme="majorBidi" w:cstheme="majorBidi"/>
          <w:color w:val="000000" w:themeColor="text1"/>
          <w:szCs w:val="24"/>
        </w:rPr>
        <w:t>; daha değerli ve başarılı bir insan ortaya çıkar.</w:t>
      </w:r>
    </w:p>
    <w:p w14:paraId="320BDCB9" w14:textId="77777777" w:rsidR="008A11D0" w:rsidRPr="0078601A" w:rsidRDefault="008A11D0" w:rsidP="00344496">
      <w:pPr>
        <w:ind w:firstLine="709"/>
        <w:jc w:val="both"/>
        <w:rPr>
          <w:rFonts w:asciiTheme="majorBidi" w:hAnsiTheme="majorBidi" w:cstheme="majorBidi"/>
          <w:color w:val="000000" w:themeColor="text1"/>
          <w:szCs w:val="24"/>
        </w:rPr>
      </w:pPr>
      <w:r w:rsidRPr="0078601A">
        <w:rPr>
          <w:rFonts w:asciiTheme="majorBidi" w:hAnsiTheme="majorBidi" w:cstheme="majorBidi"/>
          <w:color w:val="000000" w:themeColor="text1"/>
          <w:szCs w:val="24"/>
        </w:rPr>
        <w:t xml:space="preserve">Çocuklar gelecekte hayatlarına yön verecek ahlaki değerleri anne babalarının rehberliğinde öğrenir. </w:t>
      </w:r>
      <w:proofErr w:type="spellStart"/>
      <w:r w:rsidRPr="0078601A">
        <w:rPr>
          <w:rFonts w:asciiTheme="majorBidi" w:hAnsiTheme="majorBidi" w:cstheme="majorBidi"/>
          <w:color w:val="000000" w:themeColor="text1"/>
          <w:szCs w:val="24"/>
        </w:rPr>
        <w:t>Rasulullah</w:t>
      </w:r>
      <w:proofErr w:type="spellEnd"/>
      <w:r w:rsidRPr="0078601A">
        <w:rPr>
          <w:rFonts w:asciiTheme="majorBidi" w:hAnsiTheme="majorBidi" w:cstheme="majorBidi"/>
          <w:color w:val="000000" w:themeColor="text1"/>
          <w:szCs w:val="24"/>
        </w:rPr>
        <w:t xml:space="preserve"> (s.a.v) </w:t>
      </w:r>
      <w:r w:rsidR="000858FB">
        <w:rPr>
          <w:rFonts w:asciiTheme="majorBidi" w:hAnsiTheme="majorBidi" w:cstheme="majorBidi"/>
          <w:color w:val="000000" w:themeColor="text1"/>
          <w:szCs w:val="24"/>
        </w:rPr>
        <w:t>bir hadis-i şerifinde</w:t>
      </w:r>
      <w:r w:rsidRPr="0078601A">
        <w:rPr>
          <w:rFonts w:asciiTheme="majorBidi" w:hAnsiTheme="majorBidi" w:cstheme="majorBidi"/>
          <w:color w:val="000000" w:themeColor="text1"/>
          <w:szCs w:val="24"/>
        </w:rPr>
        <w:t xml:space="preserve"> çocuğun iyi veya kötü yetişmesinde ailenin fonksiyonunu şöyle ifade etmektedir:</w:t>
      </w:r>
    </w:p>
    <w:p w14:paraId="0C1F8232" w14:textId="77777777" w:rsidR="008A11D0" w:rsidRPr="0078601A" w:rsidRDefault="008A11D0" w:rsidP="00344496">
      <w:pPr>
        <w:ind w:firstLine="709"/>
        <w:jc w:val="right"/>
        <w:rPr>
          <w:rFonts w:asciiTheme="majorBidi" w:hAnsiTheme="majorBidi" w:cstheme="majorBidi"/>
          <w:b/>
          <w:bCs/>
          <w:color w:val="000000" w:themeColor="text1"/>
          <w:sz w:val="36"/>
          <w:szCs w:val="36"/>
        </w:rPr>
      </w:pPr>
      <w:r w:rsidRPr="0078601A">
        <w:rPr>
          <w:rFonts w:asciiTheme="majorBidi" w:hAnsiTheme="majorBidi" w:cstheme="majorBidi"/>
          <w:b/>
          <w:bCs/>
          <w:color w:val="000000" w:themeColor="text1"/>
          <w:sz w:val="36"/>
          <w:szCs w:val="36"/>
          <w:rtl/>
        </w:rPr>
        <w:t xml:space="preserve">مَا مِنْ مَوْلُودٍ إِلاَّ يُولَدُ عَلَى الْفِطْرَةِ ، فَأَبَوَاهُ يُهَوِّدَانِهِ أَوْ يُنَصِّرَانِهِ أَوْ يُمَجِّسَانِهِ </w:t>
      </w:r>
    </w:p>
    <w:p w14:paraId="2FD27B9A" w14:textId="77777777" w:rsidR="008A11D0" w:rsidRPr="0078601A" w:rsidRDefault="008A11D0" w:rsidP="00344496">
      <w:pPr>
        <w:pStyle w:val="nest"/>
        <w:shd w:val="clear" w:color="auto" w:fill="FFFFFF"/>
        <w:spacing w:before="0" w:beforeAutospacing="0" w:after="120" w:afterAutospacing="0" w:line="276" w:lineRule="auto"/>
        <w:ind w:firstLine="709"/>
        <w:jc w:val="both"/>
        <w:rPr>
          <w:rFonts w:asciiTheme="majorBidi" w:hAnsiTheme="majorBidi" w:cstheme="majorBidi"/>
          <w:b/>
          <w:bCs/>
          <w:i/>
          <w:iCs/>
          <w:color w:val="000000"/>
        </w:rPr>
      </w:pPr>
      <w:r w:rsidRPr="0078601A">
        <w:rPr>
          <w:rFonts w:asciiTheme="majorBidi" w:hAnsiTheme="majorBidi" w:cstheme="majorBidi"/>
          <w:color w:val="000000" w:themeColor="text1"/>
        </w:rPr>
        <w:t>“</w:t>
      </w:r>
      <w:r w:rsidRPr="0078601A">
        <w:rPr>
          <w:rFonts w:asciiTheme="majorBidi" w:hAnsiTheme="majorBidi" w:cstheme="majorBidi"/>
          <w:b/>
          <w:i/>
          <w:color w:val="000000" w:themeColor="text1"/>
        </w:rPr>
        <w:t xml:space="preserve">Her çocuk fıtrat üzerine doğar, onu anne </w:t>
      </w:r>
      <w:r w:rsidR="000858FB">
        <w:rPr>
          <w:rFonts w:asciiTheme="majorBidi" w:hAnsiTheme="majorBidi" w:cstheme="majorBidi"/>
          <w:b/>
          <w:i/>
          <w:color w:val="000000" w:themeColor="text1"/>
        </w:rPr>
        <w:t>ve babası Yahudileştirir veya H</w:t>
      </w:r>
      <w:r w:rsidRPr="0078601A">
        <w:rPr>
          <w:rFonts w:asciiTheme="majorBidi" w:hAnsiTheme="majorBidi" w:cstheme="majorBidi"/>
          <w:b/>
          <w:i/>
          <w:color w:val="000000" w:themeColor="text1"/>
        </w:rPr>
        <w:t xml:space="preserve">ristiyanlaştırır veya </w:t>
      </w:r>
      <w:proofErr w:type="spellStart"/>
      <w:r w:rsidRPr="0078601A">
        <w:rPr>
          <w:rFonts w:asciiTheme="majorBidi" w:hAnsiTheme="majorBidi" w:cstheme="majorBidi"/>
          <w:b/>
          <w:i/>
          <w:color w:val="000000" w:themeColor="text1"/>
        </w:rPr>
        <w:t>Mecusileştirir</w:t>
      </w:r>
      <w:proofErr w:type="spellEnd"/>
      <w:r w:rsidRPr="0078601A">
        <w:rPr>
          <w:rFonts w:asciiTheme="majorBidi" w:hAnsiTheme="majorBidi" w:cstheme="majorBidi"/>
          <w:color w:val="000000" w:themeColor="text1"/>
        </w:rPr>
        <w:t xml:space="preserve">.” (Müslim, Kader 22). </w:t>
      </w:r>
    </w:p>
    <w:p w14:paraId="38DC88B4" w14:textId="77777777" w:rsidR="00C951C1" w:rsidRPr="0078601A" w:rsidRDefault="00377182" w:rsidP="00344496">
      <w:pPr>
        <w:pStyle w:val="nest"/>
        <w:shd w:val="clear" w:color="auto" w:fill="FFFFFF"/>
        <w:spacing w:before="0" w:beforeAutospacing="0" w:after="120" w:afterAutospacing="0" w:line="276" w:lineRule="auto"/>
        <w:ind w:firstLine="709"/>
        <w:jc w:val="both"/>
        <w:rPr>
          <w:rStyle w:val="apple-converted-space"/>
          <w:rFonts w:asciiTheme="majorBidi" w:eastAsiaTheme="majorEastAsia" w:hAnsiTheme="majorBidi" w:cstheme="majorBidi"/>
          <w:color w:val="000000"/>
        </w:rPr>
      </w:pPr>
      <w:r w:rsidRPr="0078601A">
        <w:rPr>
          <w:rFonts w:asciiTheme="majorBidi" w:hAnsiTheme="majorBidi" w:cstheme="majorBidi"/>
          <w:color w:val="000000"/>
        </w:rPr>
        <w:t xml:space="preserve">Hz. Peygamber </w:t>
      </w:r>
      <w:r w:rsidR="006E3DF8" w:rsidRPr="0078601A">
        <w:rPr>
          <w:rFonts w:asciiTheme="majorBidi" w:hAnsiTheme="majorBidi" w:cstheme="majorBidi"/>
          <w:color w:val="000000"/>
        </w:rPr>
        <w:t xml:space="preserve">(s.a.v) </w:t>
      </w:r>
      <w:r w:rsidRPr="0078601A">
        <w:rPr>
          <w:rFonts w:asciiTheme="majorBidi" w:hAnsiTheme="majorBidi" w:cstheme="majorBidi"/>
          <w:color w:val="000000"/>
        </w:rPr>
        <w:t>anne babaları ve çocuklarını da</w:t>
      </w:r>
      <w:r w:rsidR="00F540C4">
        <w:rPr>
          <w:rFonts w:asciiTheme="majorBidi" w:hAnsiTheme="majorBidi" w:cstheme="majorBidi"/>
          <w:color w:val="000000"/>
        </w:rPr>
        <w:t xml:space="preserve"> Kur'an'ı öğrenme ve onu hayatların</w:t>
      </w:r>
      <w:r w:rsidRPr="0078601A">
        <w:rPr>
          <w:rFonts w:asciiTheme="majorBidi" w:hAnsiTheme="majorBidi" w:cstheme="majorBidi"/>
          <w:color w:val="000000"/>
        </w:rPr>
        <w:t>da gereğince tatbik etme hususunda teşvik etmiştir:</w:t>
      </w:r>
      <w:r w:rsidRPr="0078601A">
        <w:rPr>
          <w:rStyle w:val="apple-converted-space"/>
          <w:rFonts w:asciiTheme="majorBidi" w:eastAsiaTheme="majorEastAsia" w:hAnsiTheme="majorBidi" w:cstheme="majorBidi"/>
          <w:color w:val="000000"/>
        </w:rPr>
        <w:t> </w:t>
      </w:r>
    </w:p>
    <w:p w14:paraId="7F753F59" w14:textId="77777777" w:rsidR="00C951C1" w:rsidRPr="0078601A" w:rsidRDefault="00C951C1" w:rsidP="00ED3AC6">
      <w:pPr>
        <w:pStyle w:val="nest"/>
        <w:shd w:val="clear" w:color="auto" w:fill="FFFFFF"/>
        <w:bidi/>
        <w:spacing w:before="0" w:beforeAutospacing="0" w:after="120" w:afterAutospacing="0"/>
        <w:jc w:val="both"/>
        <w:rPr>
          <w:rStyle w:val="apple-converted-space"/>
          <w:rFonts w:asciiTheme="majorBidi" w:eastAsiaTheme="majorEastAsia" w:hAnsiTheme="majorBidi" w:cstheme="majorBidi"/>
          <w:b/>
          <w:bCs/>
          <w:color w:val="000000"/>
        </w:rPr>
      </w:pPr>
      <w:r w:rsidRPr="0078601A">
        <w:rPr>
          <w:rStyle w:val="apple-converted-space"/>
          <w:rFonts w:asciiTheme="majorBidi" w:eastAsiaTheme="majorEastAsia" w:hAnsiTheme="majorBidi" w:cstheme="majorBidi"/>
          <w:b/>
          <w:bCs/>
          <w:color w:val="2C2C2C"/>
          <w:sz w:val="33"/>
          <w:szCs w:val="36"/>
          <w:shd w:val="clear" w:color="auto" w:fill="FFFFFF"/>
        </w:rPr>
        <w:t> </w:t>
      </w:r>
      <w:r w:rsidRPr="0078601A">
        <w:rPr>
          <w:rFonts w:asciiTheme="majorBidi" w:hAnsiTheme="majorBidi" w:cstheme="majorBidi"/>
          <w:b/>
          <w:bCs/>
          <w:color w:val="2C2C2C"/>
          <w:sz w:val="33"/>
          <w:szCs w:val="36"/>
          <w:shd w:val="clear" w:color="auto" w:fill="FFFFFF"/>
          <w:rtl/>
        </w:rPr>
        <w:t>مَنْ قَرَأَ الْقُرْآنَ وَعَمِلَ بِمَا فِيهِ أُلْبِسَ وَالِدَاهُ تَاجًا يَوْمَ الْقِيَامَةِ ضَوْؤُهُ أَحْسَنُ مِنْ ضَوْءِ الشَّمْسِ فِى بُيُوتِ الدُّنْيَا لَوْ كَانَتْ فِيكُمْ فَمَا ظَنُّكُمْ بِالَّذِى عَمِلَ بِهَذَا</w:t>
      </w:r>
      <w:r w:rsidRPr="0078601A">
        <w:rPr>
          <w:rStyle w:val="apple-converted-space"/>
          <w:rFonts w:asciiTheme="majorBidi" w:eastAsiaTheme="majorEastAsia" w:hAnsiTheme="majorBidi" w:cstheme="majorBidi"/>
          <w:b/>
          <w:bCs/>
          <w:color w:val="2C2C2C"/>
          <w:sz w:val="33"/>
          <w:szCs w:val="36"/>
          <w:shd w:val="clear" w:color="auto" w:fill="FFFFFF"/>
        </w:rPr>
        <w:t> </w:t>
      </w:r>
    </w:p>
    <w:p w14:paraId="500C30FE" w14:textId="77777777" w:rsidR="00377182" w:rsidRPr="0078601A" w:rsidRDefault="00377182" w:rsidP="00344496">
      <w:pPr>
        <w:ind w:firstLine="709"/>
        <w:jc w:val="both"/>
        <w:rPr>
          <w:rFonts w:asciiTheme="majorBidi" w:hAnsiTheme="majorBidi" w:cstheme="majorBidi"/>
          <w:color w:val="2C2C2C"/>
          <w:sz w:val="21"/>
          <w:szCs w:val="21"/>
          <w:shd w:val="clear" w:color="auto" w:fill="FFFFFF"/>
        </w:rPr>
      </w:pPr>
      <w:r w:rsidRPr="0078601A">
        <w:rPr>
          <w:rStyle w:val="Vurgu"/>
          <w:rFonts w:asciiTheme="majorBidi" w:hAnsiTheme="majorBidi" w:cstheme="majorBidi"/>
          <w:b/>
          <w:bCs/>
          <w:color w:val="000000"/>
        </w:rPr>
        <w:t>“</w:t>
      </w:r>
      <w:proofErr w:type="spellStart"/>
      <w:r w:rsidRPr="0078601A">
        <w:rPr>
          <w:rStyle w:val="Vurgu"/>
          <w:rFonts w:asciiTheme="majorBidi" w:hAnsiTheme="majorBidi" w:cstheme="majorBidi"/>
          <w:b/>
          <w:bCs/>
          <w:color w:val="000000"/>
        </w:rPr>
        <w:t>Kur'ân</w:t>
      </w:r>
      <w:proofErr w:type="spellEnd"/>
      <w:r w:rsidRPr="0078601A">
        <w:rPr>
          <w:rStyle w:val="Vurgu"/>
          <w:rFonts w:asciiTheme="majorBidi" w:hAnsiTheme="majorBidi" w:cstheme="majorBidi"/>
          <w:b/>
          <w:bCs/>
          <w:color w:val="000000"/>
        </w:rPr>
        <w:t>-ı Kerîm'i okuyan ve hükümleriyle amel edenin anne-babasına kıyamet günü bir taç giydirilir. Bu tacın ışığı şayet aranızda olmuş olsa, dünya evlerindeki güneş ışığından daha güzeldir. O hâlde bununla amel eden hakkında ne düşünürsünüz?”</w:t>
      </w:r>
      <w:r w:rsidR="003E6665" w:rsidRPr="00ED3AC6">
        <w:rPr>
          <w:rStyle w:val="Vurgu"/>
          <w:rFonts w:asciiTheme="majorBidi" w:hAnsiTheme="majorBidi" w:cstheme="majorBidi"/>
          <w:i w:val="0"/>
          <w:iCs w:val="0"/>
          <w:color w:val="000000"/>
          <w:szCs w:val="24"/>
        </w:rPr>
        <w:t>(</w:t>
      </w:r>
      <w:r w:rsidR="003E6665" w:rsidRPr="00ED3AC6">
        <w:rPr>
          <w:rFonts w:asciiTheme="majorBidi" w:hAnsiTheme="majorBidi" w:cstheme="majorBidi"/>
          <w:color w:val="2C2C2C"/>
          <w:szCs w:val="24"/>
          <w:shd w:val="clear" w:color="auto" w:fill="FFFFFF"/>
        </w:rPr>
        <w:t>Ebû Dâvûd, Vitr, 14)</w:t>
      </w:r>
    </w:p>
    <w:p w14:paraId="7EC05D42" w14:textId="77777777" w:rsidR="008A11D0" w:rsidRPr="0078601A" w:rsidRDefault="008A11D0" w:rsidP="00344496">
      <w:pPr>
        <w:ind w:firstLine="709"/>
        <w:jc w:val="both"/>
        <w:rPr>
          <w:rFonts w:asciiTheme="majorBidi" w:hAnsiTheme="majorBidi" w:cstheme="majorBidi"/>
        </w:rPr>
      </w:pPr>
      <w:r w:rsidRPr="0078601A">
        <w:rPr>
          <w:rFonts w:asciiTheme="majorBidi" w:hAnsiTheme="majorBidi" w:cstheme="majorBidi"/>
        </w:rPr>
        <w:t>Yaz Kur’an kurslarımızın kayıtları başladı ve 30 Haziran itibariyle eğitime başlayacağız. Anne babal</w:t>
      </w:r>
      <w:r w:rsidR="00F540C4">
        <w:rPr>
          <w:rFonts w:asciiTheme="majorBidi" w:hAnsiTheme="majorBidi" w:cstheme="majorBidi"/>
        </w:rPr>
        <w:t>ar olarak evlatlarımızı Kur’an k</w:t>
      </w:r>
      <w:r w:rsidRPr="0078601A">
        <w:rPr>
          <w:rFonts w:asciiTheme="majorBidi" w:hAnsiTheme="majorBidi" w:cstheme="majorBidi"/>
        </w:rPr>
        <w:t xml:space="preserve">urslarımıza ve camilerimize yönlendirelim. Evlatlarımızın dini ve ahlaki eğitimlerini ihmal etmeyelim. İhmal etmemiz bizden ahirette şikâyetçi olmalarına sebep olurken, dini ve ahlaki eğitimlerini güzelce vermemiz ise birlikte cennete girmemize vesile olacaktır. </w:t>
      </w:r>
    </w:p>
    <w:p w14:paraId="34C696C7" w14:textId="77777777" w:rsidR="00D9621D" w:rsidRPr="0078601A" w:rsidRDefault="00D9621D" w:rsidP="00344496">
      <w:pPr>
        <w:ind w:firstLine="709"/>
        <w:jc w:val="both"/>
        <w:rPr>
          <w:rFonts w:asciiTheme="majorBidi" w:hAnsiTheme="majorBidi" w:cstheme="majorBidi"/>
        </w:rPr>
      </w:pPr>
      <w:r w:rsidRPr="0078601A">
        <w:rPr>
          <w:rFonts w:asciiTheme="majorBidi" w:hAnsiTheme="majorBidi" w:cstheme="majorBidi"/>
        </w:rPr>
        <w:t>Kur’an</w:t>
      </w:r>
      <w:r w:rsidRPr="0078601A">
        <w:rPr>
          <w:rFonts w:asciiTheme="majorBidi" w:hAnsiTheme="majorBidi" w:cstheme="majorBidi"/>
          <w:szCs w:val="24"/>
        </w:rPr>
        <w:t xml:space="preserve">, Hz. </w:t>
      </w:r>
      <w:r w:rsidRPr="0078601A">
        <w:rPr>
          <w:rFonts w:asciiTheme="majorBidi" w:hAnsiTheme="majorBidi" w:cstheme="majorBidi"/>
        </w:rPr>
        <w:t xml:space="preserve">Peygamber’in </w:t>
      </w:r>
      <w:r w:rsidRPr="0078601A">
        <w:rPr>
          <w:rFonts w:asciiTheme="majorBidi" w:hAnsiTheme="majorBidi" w:cstheme="majorBidi"/>
          <w:color w:val="000000"/>
        </w:rPr>
        <w:t>(s.a.v)</w:t>
      </w:r>
      <w:r w:rsidRPr="0078601A">
        <w:rPr>
          <w:rFonts w:asciiTheme="majorBidi" w:hAnsiTheme="majorBidi" w:cstheme="majorBidi"/>
          <w:szCs w:val="24"/>
        </w:rPr>
        <w:t xml:space="preserve"> bizzat uygulayarak </w:t>
      </w:r>
      <w:proofErr w:type="spellStart"/>
      <w:r w:rsidRPr="0078601A">
        <w:rPr>
          <w:rFonts w:asciiTheme="majorBidi" w:hAnsiTheme="majorBidi" w:cstheme="majorBidi"/>
          <w:szCs w:val="24"/>
        </w:rPr>
        <w:t>ashâbına</w:t>
      </w:r>
      <w:proofErr w:type="spellEnd"/>
      <w:r w:rsidRPr="0078601A">
        <w:rPr>
          <w:rFonts w:asciiTheme="majorBidi" w:hAnsiTheme="majorBidi" w:cstheme="majorBidi"/>
          <w:szCs w:val="24"/>
        </w:rPr>
        <w:t xml:space="preserve"> öğrettiği, kıyamete dek kalacak en büyük mirastır. Bütün Müslümanlar bu mirasa sahip çıkmalı ve bu konuda gereken özeni göstermelidir. Sevgili Peygamberimiz </w:t>
      </w:r>
      <w:r w:rsidR="008E075A">
        <w:rPr>
          <w:rFonts w:asciiTheme="majorBidi" w:hAnsiTheme="majorBidi" w:cstheme="majorBidi"/>
          <w:szCs w:val="24"/>
        </w:rPr>
        <w:t xml:space="preserve">(s.a.v) </w:t>
      </w:r>
      <w:r w:rsidRPr="0078601A">
        <w:rPr>
          <w:rFonts w:asciiTheme="majorBidi" w:hAnsiTheme="majorBidi" w:cstheme="majorBidi"/>
          <w:szCs w:val="24"/>
        </w:rPr>
        <w:t>bu konudaki uyarısını şöyle dile getirmiştir:</w:t>
      </w:r>
    </w:p>
    <w:p w14:paraId="4193160D" w14:textId="77777777" w:rsidR="007E4DEC" w:rsidRPr="0078601A" w:rsidRDefault="007E4DEC" w:rsidP="00344496">
      <w:pPr>
        <w:pStyle w:val="NormalWeb"/>
        <w:shd w:val="clear" w:color="auto" w:fill="FFFFFF"/>
        <w:bidi/>
        <w:spacing w:before="0" w:beforeAutospacing="0" w:after="150" w:afterAutospacing="0" w:line="300" w:lineRule="atLeast"/>
        <w:ind w:firstLine="709"/>
        <w:rPr>
          <w:rFonts w:asciiTheme="majorBidi" w:hAnsiTheme="majorBidi" w:cstheme="majorBidi"/>
          <w:sz w:val="36"/>
          <w:szCs w:val="36"/>
        </w:rPr>
      </w:pPr>
      <w:r w:rsidRPr="0078601A">
        <w:rPr>
          <w:rFonts w:asciiTheme="majorBidi" w:hAnsiTheme="majorBidi" w:cstheme="majorBidi"/>
          <w:sz w:val="36"/>
          <w:szCs w:val="36"/>
          <w:rtl/>
        </w:rPr>
        <w:t>تَرَكْتُ فِيكُمْ أَمْرَيْنِ لَنْ تَضِلُّوا مَا تَمَسَّكْتُمْ بِهِمَا كِتَابَ اللَّهِ وَسُنَّةَ نَبِيِّهِ</w:t>
      </w:r>
    </w:p>
    <w:p w14:paraId="42C1CEAF" w14:textId="77777777" w:rsidR="00D9621D" w:rsidRPr="0078601A" w:rsidRDefault="007E4DEC" w:rsidP="00CD3792">
      <w:pPr>
        <w:ind w:firstLine="709"/>
        <w:jc w:val="both"/>
        <w:rPr>
          <w:rFonts w:asciiTheme="majorBidi" w:hAnsiTheme="majorBidi" w:cstheme="majorBidi"/>
        </w:rPr>
      </w:pPr>
      <w:r w:rsidRPr="0078601A">
        <w:rPr>
          <w:rFonts w:asciiTheme="majorBidi" w:hAnsiTheme="majorBidi" w:cstheme="majorBidi"/>
          <w:i/>
          <w:iCs/>
          <w:shd w:val="clear" w:color="auto" w:fill="FFFFFF"/>
        </w:rPr>
        <w:t> </w:t>
      </w:r>
      <w:r w:rsidRPr="0078601A">
        <w:rPr>
          <w:rFonts w:asciiTheme="majorBidi" w:hAnsiTheme="majorBidi" w:cstheme="majorBidi"/>
          <w:b/>
          <w:bCs/>
          <w:shd w:val="clear" w:color="auto" w:fill="FFFFFF"/>
        </w:rPr>
        <w:t>“</w:t>
      </w:r>
      <w:r w:rsidRPr="0078601A">
        <w:rPr>
          <w:rStyle w:val="Vurgu"/>
          <w:rFonts w:asciiTheme="majorBidi" w:hAnsiTheme="majorBidi" w:cstheme="majorBidi"/>
          <w:b/>
          <w:bCs/>
          <w:szCs w:val="24"/>
          <w:shd w:val="clear" w:color="auto" w:fill="FFFFFF"/>
        </w:rPr>
        <w:t xml:space="preserve">Size iki şey bırakıyorum, onlara sımsıkı sarıldığınız sürece yolunuzu şaşırmayacaksınız: </w:t>
      </w:r>
      <w:r w:rsidR="001F74D4" w:rsidRPr="0078601A">
        <w:rPr>
          <w:rStyle w:val="Vurgu"/>
          <w:rFonts w:asciiTheme="majorBidi" w:hAnsiTheme="majorBidi" w:cstheme="majorBidi"/>
          <w:b/>
          <w:bCs/>
          <w:szCs w:val="24"/>
          <w:shd w:val="clear" w:color="auto" w:fill="FFFFFF"/>
        </w:rPr>
        <w:t>Allah’ın</w:t>
      </w:r>
      <w:r w:rsidRPr="0078601A">
        <w:rPr>
          <w:rStyle w:val="Vurgu"/>
          <w:rFonts w:asciiTheme="majorBidi" w:hAnsiTheme="majorBidi" w:cstheme="majorBidi"/>
          <w:b/>
          <w:bCs/>
          <w:szCs w:val="24"/>
          <w:shd w:val="clear" w:color="auto" w:fill="FFFFFF"/>
        </w:rPr>
        <w:t xml:space="preserve"> Kitabı ve Peygamberinin sünneti.</w:t>
      </w:r>
      <w:r w:rsidRPr="0078601A">
        <w:rPr>
          <w:rFonts w:asciiTheme="majorBidi" w:hAnsiTheme="majorBidi" w:cstheme="majorBidi"/>
          <w:b/>
          <w:bCs/>
          <w:shd w:val="clear" w:color="auto" w:fill="FFFFFF"/>
        </w:rPr>
        <w:t> ”</w:t>
      </w:r>
      <w:r w:rsidR="001F74D4">
        <w:rPr>
          <w:rFonts w:asciiTheme="majorBidi" w:hAnsiTheme="majorBidi" w:cstheme="majorBidi"/>
        </w:rPr>
        <w:t>(Muvatta</w:t>
      </w:r>
      <w:r w:rsidR="001F74D4" w:rsidRPr="0078601A">
        <w:rPr>
          <w:rFonts w:asciiTheme="majorBidi" w:hAnsiTheme="majorBidi" w:cstheme="majorBidi"/>
        </w:rPr>
        <w:t>, Kader</w:t>
      </w:r>
      <w:r w:rsidRPr="0078601A">
        <w:rPr>
          <w:rFonts w:asciiTheme="majorBidi" w:hAnsiTheme="majorBidi" w:cstheme="majorBidi"/>
        </w:rPr>
        <w:t>, 3)</w:t>
      </w:r>
    </w:p>
    <w:p w14:paraId="47617C1E" w14:textId="0B85036B" w:rsidR="008A11D0" w:rsidRPr="00DF0208" w:rsidRDefault="007E4DEC" w:rsidP="00DF0208">
      <w:pPr>
        <w:ind w:firstLine="709"/>
        <w:jc w:val="both"/>
        <w:rPr>
          <w:rFonts w:asciiTheme="majorBidi" w:hAnsiTheme="majorBidi" w:cstheme="majorBidi"/>
        </w:rPr>
      </w:pPr>
      <w:r w:rsidRPr="0078601A">
        <w:rPr>
          <w:rFonts w:asciiTheme="majorBidi" w:hAnsiTheme="majorBidi" w:cstheme="majorBidi"/>
        </w:rPr>
        <w:t xml:space="preserve">Rabbimiz Kur’an-ı Kerim’i </w:t>
      </w:r>
      <w:r w:rsidR="008A11D0" w:rsidRPr="0078601A">
        <w:rPr>
          <w:rFonts w:asciiTheme="majorBidi" w:hAnsiTheme="majorBidi" w:cstheme="majorBidi"/>
        </w:rPr>
        <w:t>gönüllerimize şifa, maddi ve manevi hastalıklarımıza</w:t>
      </w:r>
      <w:r w:rsidR="001F74D4">
        <w:rPr>
          <w:rFonts w:asciiTheme="majorBidi" w:hAnsiTheme="majorBidi" w:cstheme="majorBidi"/>
        </w:rPr>
        <w:t xml:space="preserve"> deva</w:t>
      </w:r>
      <w:r w:rsidR="008A11D0" w:rsidRPr="0078601A">
        <w:rPr>
          <w:rFonts w:asciiTheme="majorBidi" w:hAnsiTheme="majorBidi" w:cstheme="majorBidi"/>
        </w:rPr>
        <w:t xml:space="preserve">, </w:t>
      </w:r>
      <w:r w:rsidRPr="0078601A">
        <w:rPr>
          <w:rFonts w:asciiTheme="majorBidi" w:hAnsiTheme="majorBidi" w:cstheme="majorBidi"/>
        </w:rPr>
        <w:t>dünyada rehber, ahirette şefaatçi eylesin.</w:t>
      </w:r>
      <w:r w:rsidR="0045098A" w:rsidRPr="0078601A">
        <w:rPr>
          <w:rFonts w:asciiTheme="majorBidi" w:hAnsiTheme="majorBidi" w:cstheme="majorBidi"/>
        </w:rPr>
        <w:t xml:space="preserve"> Amin!</w:t>
      </w:r>
    </w:p>
    <w:sectPr w:rsidR="008A11D0" w:rsidRPr="00DF0208" w:rsidSect="00304FC0">
      <w:footerReference w:type="default" r:id="rId7"/>
      <w:pgSz w:w="11906" w:h="16838"/>
      <w:pgMar w:top="851" w:right="991" w:bottom="568" w:left="56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B62B2" w14:textId="77777777" w:rsidR="002520BF" w:rsidRDefault="002520BF" w:rsidP="00DC5368">
      <w:pPr>
        <w:spacing w:after="0" w:line="240" w:lineRule="auto"/>
      </w:pPr>
      <w:r>
        <w:separator/>
      </w:r>
    </w:p>
  </w:endnote>
  <w:endnote w:type="continuationSeparator" w:id="0">
    <w:p w14:paraId="0865A772" w14:textId="77777777" w:rsidR="002520BF" w:rsidRDefault="002520BF" w:rsidP="00DC5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889230"/>
      <w:docPartObj>
        <w:docPartGallery w:val="Page Numbers (Bottom of Page)"/>
        <w:docPartUnique/>
      </w:docPartObj>
    </w:sdtPr>
    <w:sdtContent>
      <w:p w14:paraId="787DA2DE" w14:textId="77777777" w:rsidR="00304FC0" w:rsidRDefault="00304FC0">
        <w:pPr>
          <w:pStyle w:val="AltBilgi"/>
          <w:jc w:val="center"/>
        </w:pPr>
        <w:r>
          <w:fldChar w:fldCharType="begin"/>
        </w:r>
        <w:r>
          <w:instrText>PAGE   \* MERGEFORMAT</w:instrText>
        </w:r>
        <w:r>
          <w:fldChar w:fldCharType="separate"/>
        </w:r>
        <w:r w:rsidR="00CD3792">
          <w:rPr>
            <w:noProof/>
          </w:rPr>
          <w:t>9</w:t>
        </w:r>
        <w:r>
          <w:fldChar w:fldCharType="end"/>
        </w:r>
      </w:p>
    </w:sdtContent>
  </w:sdt>
  <w:p w14:paraId="06DE24EC" w14:textId="77777777" w:rsidR="00304FC0" w:rsidRDefault="00304FC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5AA08" w14:textId="77777777" w:rsidR="002520BF" w:rsidRDefault="002520BF" w:rsidP="00DC5368">
      <w:pPr>
        <w:spacing w:after="0" w:line="240" w:lineRule="auto"/>
      </w:pPr>
      <w:r>
        <w:separator/>
      </w:r>
    </w:p>
  </w:footnote>
  <w:footnote w:type="continuationSeparator" w:id="0">
    <w:p w14:paraId="3ABA709D" w14:textId="77777777" w:rsidR="002520BF" w:rsidRDefault="002520BF" w:rsidP="00DC5368">
      <w:pPr>
        <w:spacing w:after="0" w:line="240" w:lineRule="auto"/>
      </w:pPr>
      <w:r>
        <w:continuationSeparator/>
      </w:r>
    </w:p>
  </w:footnote>
  <w:footnote w:id="1">
    <w:p w14:paraId="31718649" w14:textId="77777777" w:rsidR="00DC5368" w:rsidRPr="00304FC0" w:rsidRDefault="00DC5368" w:rsidP="00304FC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86870"/>
    <w:multiLevelType w:val="hybridMultilevel"/>
    <w:tmpl w:val="3EB4D83A"/>
    <w:lvl w:ilvl="0" w:tplc="F1B44C06">
      <w:start w:val="1"/>
      <w:numFmt w:val="decimal"/>
      <w:lvlText w:val="%1."/>
      <w:lvlJc w:val="left"/>
      <w:pPr>
        <w:ind w:left="2136" w:hanging="360"/>
      </w:p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1" w15:restartNumberingAfterBreak="0">
    <w:nsid w:val="59D34F84"/>
    <w:multiLevelType w:val="hybridMultilevel"/>
    <w:tmpl w:val="7A324380"/>
    <w:lvl w:ilvl="0" w:tplc="09149C00">
      <w:start w:val="1"/>
      <w:numFmt w:val="decimal"/>
      <w:pStyle w:val="Balk2"/>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D1161A6"/>
    <w:multiLevelType w:val="hybridMultilevel"/>
    <w:tmpl w:val="1C86BCB2"/>
    <w:lvl w:ilvl="0" w:tplc="812E373E">
      <w:start w:val="1"/>
      <w:numFmt w:val="upperRoman"/>
      <w:pStyle w:val="Balk4"/>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6291312">
    <w:abstractNumId w:val="1"/>
  </w:num>
  <w:num w:numId="2" w16cid:durableId="1683238628">
    <w:abstractNumId w:val="0"/>
  </w:num>
  <w:num w:numId="3" w16cid:durableId="1381326422">
    <w:abstractNumId w:val="0"/>
  </w:num>
  <w:num w:numId="4" w16cid:durableId="951475492">
    <w:abstractNumId w:val="0"/>
  </w:num>
  <w:num w:numId="5" w16cid:durableId="1877113028">
    <w:abstractNumId w:val="2"/>
  </w:num>
  <w:num w:numId="6" w16cid:durableId="1999335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8AA"/>
    <w:rsid w:val="00001255"/>
    <w:rsid w:val="00001783"/>
    <w:rsid w:val="00017C48"/>
    <w:rsid w:val="00037C02"/>
    <w:rsid w:val="00054835"/>
    <w:rsid w:val="00055E66"/>
    <w:rsid w:val="00062F3E"/>
    <w:rsid w:val="000858FB"/>
    <w:rsid w:val="000A07A9"/>
    <w:rsid w:val="000A645E"/>
    <w:rsid w:val="000A76AF"/>
    <w:rsid w:val="000B0C5E"/>
    <w:rsid w:val="000B1E0B"/>
    <w:rsid w:val="000B4843"/>
    <w:rsid w:val="000C0BE9"/>
    <w:rsid w:val="000C4E9F"/>
    <w:rsid w:val="000C6E7B"/>
    <w:rsid w:val="000C7660"/>
    <w:rsid w:val="000D13CC"/>
    <w:rsid w:val="000F28E2"/>
    <w:rsid w:val="0010659C"/>
    <w:rsid w:val="00107269"/>
    <w:rsid w:val="00110ED1"/>
    <w:rsid w:val="00121E0A"/>
    <w:rsid w:val="00135939"/>
    <w:rsid w:val="00152A86"/>
    <w:rsid w:val="00166998"/>
    <w:rsid w:val="00170E2A"/>
    <w:rsid w:val="001835AF"/>
    <w:rsid w:val="001B32D1"/>
    <w:rsid w:val="001C3935"/>
    <w:rsid w:val="001E0125"/>
    <w:rsid w:val="001E1302"/>
    <w:rsid w:val="001F74D4"/>
    <w:rsid w:val="001F7C6C"/>
    <w:rsid w:val="002059C9"/>
    <w:rsid w:val="002129F6"/>
    <w:rsid w:val="00215E93"/>
    <w:rsid w:val="002352C4"/>
    <w:rsid w:val="002520BF"/>
    <w:rsid w:val="002542CC"/>
    <w:rsid w:val="00254C0D"/>
    <w:rsid w:val="00267924"/>
    <w:rsid w:val="00271D35"/>
    <w:rsid w:val="00290E08"/>
    <w:rsid w:val="00295C6F"/>
    <w:rsid w:val="002B2E8D"/>
    <w:rsid w:val="002B512E"/>
    <w:rsid w:val="002B5EFB"/>
    <w:rsid w:val="002D0733"/>
    <w:rsid w:val="002D78D6"/>
    <w:rsid w:val="002F2BCA"/>
    <w:rsid w:val="00304FC0"/>
    <w:rsid w:val="00315E9E"/>
    <w:rsid w:val="00331496"/>
    <w:rsid w:val="00335495"/>
    <w:rsid w:val="00340DD5"/>
    <w:rsid w:val="00344496"/>
    <w:rsid w:val="00355E32"/>
    <w:rsid w:val="00366997"/>
    <w:rsid w:val="00377182"/>
    <w:rsid w:val="003878D2"/>
    <w:rsid w:val="00393BA9"/>
    <w:rsid w:val="003C248E"/>
    <w:rsid w:val="003C460B"/>
    <w:rsid w:val="003C5604"/>
    <w:rsid w:val="003D6103"/>
    <w:rsid w:val="003E2438"/>
    <w:rsid w:val="003E2657"/>
    <w:rsid w:val="003E6665"/>
    <w:rsid w:val="003E67F0"/>
    <w:rsid w:val="00404FB4"/>
    <w:rsid w:val="0040691D"/>
    <w:rsid w:val="00414526"/>
    <w:rsid w:val="004152D0"/>
    <w:rsid w:val="0044704F"/>
    <w:rsid w:val="0045098A"/>
    <w:rsid w:val="004578F5"/>
    <w:rsid w:val="0047136D"/>
    <w:rsid w:val="00473A1D"/>
    <w:rsid w:val="004A47FE"/>
    <w:rsid w:val="004B4549"/>
    <w:rsid w:val="004B455F"/>
    <w:rsid w:val="004D122C"/>
    <w:rsid w:val="00503735"/>
    <w:rsid w:val="00504305"/>
    <w:rsid w:val="005049D5"/>
    <w:rsid w:val="00505CDE"/>
    <w:rsid w:val="00511BA3"/>
    <w:rsid w:val="005148DC"/>
    <w:rsid w:val="0054047C"/>
    <w:rsid w:val="00555BD1"/>
    <w:rsid w:val="005572D2"/>
    <w:rsid w:val="00557D15"/>
    <w:rsid w:val="005672C8"/>
    <w:rsid w:val="00577957"/>
    <w:rsid w:val="00582600"/>
    <w:rsid w:val="005A1453"/>
    <w:rsid w:val="005B688E"/>
    <w:rsid w:val="00600FA8"/>
    <w:rsid w:val="006129A7"/>
    <w:rsid w:val="00630091"/>
    <w:rsid w:val="00635DDC"/>
    <w:rsid w:val="00646B50"/>
    <w:rsid w:val="0065144D"/>
    <w:rsid w:val="006518A4"/>
    <w:rsid w:val="00654FEE"/>
    <w:rsid w:val="00664137"/>
    <w:rsid w:val="00681060"/>
    <w:rsid w:val="00683BF0"/>
    <w:rsid w:val="00686044"/>
    <w:rsid w:val="006872AF"/>
    <w:rsid w:val="00694CB0"/>
    <w:rsid w:val="006A0AFF"/>
    <w:rsid w:val="006B1E4D"/>
    <w:rsid w:val="006B48BE"/>
    <w:rsid w:val="006C086F"/>
    <w:rsid w:val="006D01C8"/>
    <w:rsid w:val="006D7EFF"/>
    <w:rsid w:val="006E3C38"/>
    <w:rsid w:val="006E3DF8"/>
    <w:rsid w:val="00702B3C"/>
    <w:rsid w:val="00710FFF"/>
    <w:rsid w:val="007172ED"/>
    <w:rsid w:val="00722B98"/>
    <w:rsid w:val="00735827"/>
    <w:rsid w:val="00737786"/>
    <w:rsid w:val="00744A22"/>
    <w:rsid w:val="00745AE0"/>
    <w:rsid w:val="007643ED"/>
    <w:rsid w:val="0078601A"/>
    <w:rsid w:val="00792B1F"/>
    <w:rsid w:val="007A39BA"/>
    <w:rsid w:val="007A5D79"/>
    <w:rsid w:val="007B30F7"/>
    <w:rsid w:val="007B6D15"/>
    <w:rsid w:val="007E4DEC"/>
    <w:rsid w:val="007F0251"/>
    <w:rsid w:val="00830044"/>
    <w:rsid w:val="0083346B"/>
    <w:rsid w:val="0085025B"/>
    <w:rsid w:val="00872AF0"/>
    <w:rsid w:val="00875F99"/>
    <w:rsid w:val="008A11D0"/>
    <w:rsid w:val="008A2521"/>
    <w:rsid w:val="008B500F"/>
    <w:rsid w:val="008C10F0"/>
    <w:rsid w:val="008D7E63"/>
    <w:rsid w:val="008E075A"/>
    <w:rsid w:val="008E2F0E"/>
    <w:rsid w:val="008E3B07"/>
    <w:rsid w:val="008F791F"/>
    <w:rsid w:val="00905682"/>
    <w:rsid w:val="00925A1A"/>
    <w:rsid w:val="009333DD"/>
    <w:rsid w:val="00947C0D"/>
    <w:rsid w:val="009572C1"/>
    <w:rsid w:val="00986EC4"/>
    <w:rsid w:val="009948D6"/>
    <w:rsid w:val="00997602"/>
    <w:rsid w:val="009B6707"/>
    <w:rsid w:val="009C185C"/>
    <w:rsid w:val="009C1FDB"/>
    <w:rsid w:val="009C2AA4"/>
    <w:rsid w:val="009D03B1"/>
    <w:rsid w:val="009D5E3B"/>
    <w:rsid w:val="00A06A73"/>
    <w:rsid w:val="00A16DC2"/>
    <w:rsid w:val="00A22BBE"/>
    <w:rsid w:val="00A231D8"/>
    <w:rsid w:val="00A238AA"/>
    <w:rsid w:val="00A24DA8"/>
    <w:rsid w:val="00A36239"/>
    <w:rsid w:val="00A60932"/>
    <w:rsid w:val="00A632B3"/>
    <w:rsid w:val="00A71E04"/>
    <w:rsid w:val="00A763D4"/>
    <w:rsid w:val="00A93810"/>
    <w:rsid w:val="00AA600C"/>
    <w:rsid w:val="00AA6310"/>
    <w:rsid w:val="00AB19E2"/>
    <w:rsid w:val="00AB2EE2"/>
    <w:rsid w:val="00AC4935"/>
    <w:rsid w:val="00AD3BA6"/>
    <w:rsid w:val="00AE640B"/>
    <w:rsid w:val="00AF36E4"/>
    <w:rsid w:val="00B00ABC"/>
    <w:rsid w:val="00B00CD4"/>
    <w:rsid w:val="00B03987"/>
    <w:rsid w:val="00B048AE"/>
    <w:rsid w:val="00B304C3"/>
    <w:rsid w:val="00B31B9A"/>
    <w:rsid w:val="00B320E2"/>
    <w:rsid w:val="00B34FA9"/>
    <w:rsid w:val="00B35E78"/>
    <w:rsid w:val="00B4174E"/>
    <w:rsid w:val="00B53C58"/>
    <w:rsid w:val="00B63373"/>
    <w:rsid w:val="00B73E28"/>
    <w:rsid w:val="00B82AC5"/>
    <w:rsid w:val="00B91FF0"/>
    <w:rsid w:val="00BB35C5"/>
    <w:rsid w:val="00BD2AFC"/>
    <w:rsid w:val="00BD2E86"/>
    <w:rsid w:val="00BD3B2B"/>
    <w:rsid w:val="00BD5EEB"/>
    <w:rsid w:val="00BE083D"/>
    <w:rsid w:val="00BF45C7"/>
    <w:rsid w:val="00BF5E45"/>
    <w:rsid w:val="00C01738"/>
    <w:rsid w:val="00C14E70"/>
    <w:rsid w:val="00C152BC"/>
    <w:rsid w:val="00C34A95"/>
    <w:rsid w:val="00C34ADD"/>
    <w:rsid w:val="00C528F9"/>
    <w:rsid w:val="00C54E50"/>
    <w:rsid w:val="00C6515B"/>
    <w:rsid w:val="00C651BA"/>
    <w:rsid w:val="00C7104F"/>
    <w:rsid w:val="00C72ED3"/>
    <w:rsid w:val="00C84F27"/>
    <w:rsid w:val="00C86DA9"/>
    <w:rsid w:val="00C951C1"/>
    <w:rsid w:val="00CA14DD"/>
    <w:rsid w:val="00CD3792"/>
    <w:rsid w:val="00CD4B05"/>
    <w:rsid w:val="00CE3C0E"/>
    <w:rsid w:val="00CF6FE1"/>
    <w:rsid w:val="00D207DE"/>
    <w:rsid w:val="00D3505F"/>
    <w:rsid w:val="00D50FF4"/>
    <w:rsid w:val="00D64CA1"/>
    <w:rsid w:val="00D7286F"/>
    <w:rsid w:val="00D81D43"/>
    <w:rsid w:val="00D914AD"/>
    <w:rsid w:val="00D9621D"/>
    <w:rsid w:val="00DC5368"/>
    <w:rsid w:val="00DD1573"/>
    <w:rsid w:val="00DD52CB"/>
    <w:rsid w:val="00DF0208"/>
    <w:rsid w:val="00DF48D1"/>
    <w:rsid w:val="00E00876"/>
    <w:rsid w:val="00E33823"/>
    <w:rsid w:val="00E41572"/>
    <w:rsid w:val="00E41818"/>
    <w:rsid w:val="00E453EC"/>
    <w:rsid w:val="00E46C94"/>
    <w:rsid w:val="00E521B3"/>
    <w:rsid w:val="00E56FBE"/>
    <w:rsid w:val="00E616DF"/>
    <w:rsid w:val="00E812CC"/>
    <w:rsid w:val="00E82016"/>
    <w:rsid w:val="00E879CE"/>
    <w:rsid w:val="00E9616A"/>
    <w:rsid w:val="00E96243"/>
    <w:rsid w:val="00EB2A9F"/>
    <w:rsid w:val="00ED3AC6"/>
    <w:rsid w:val="00ED405E"/>
    <w:rsid w:val="00EE3C83"/>
    <w:rsid w:val="00EF6C17"/>
    <w:rsid w:val="00F237A3"/>
    <w:rsid w:val="00F30B0B"/>
    <w:rsid w:val="00F33C07"/>
    <w:rsid w:val="00F36CA2"/>
    <w:rsid w:val="00F4767E"/>
    <w:rsid w:val="00F540C4"/>
    <w:rsid w:val="00F55CD2"/>
    <w:rsid w:val="00F64A6E"/>
    <w:rsid w:val="00F66458"/>
    <w:rsid w:val="00F66D9F"/>
    <w:rsid w:val="00F85AD7"/>
    <w:rsid w:val="00F92DE3"/>
    <w:rsid w:val="00F94429"/>
    <w:rsid w:val="00FC0082"/>
    <w:rsid w:val="00FC5B71"/>
    <w:rsid w:val="00FD7D88"/>
    <w:rsid w:val="00FE358A"/>
    <w:rsid w:val="00FE42BB"/>
    <w:rsid w:val="00FF0E6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7F820"/>
  <w15:docId w15:val="{FEF38158-5B34-47C3-83E2-0425336A1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786"/>
    <w:rPr>
      <w:rFonts w:ascii="Times New Roman" w:eastAsiaTheme="minorEastAsia" w:hAnsi="Times New Roman"/>
      <w:sz w:val="24"/>
      <w:lang w:eastAsia="tr-TR"/>
    </w:rPr>
  </w:style>
  <w:style w:type="paragraph" w:styleId="Balk1">
    <w:name w:val="heading 1"/>
    <w:basedOn w:val="Normal"/>
    <w:next w:val="Normal"/>
    <w:link w:val="Balk1Char"/>
    <w:autoRedefine/>
    <w:uiPriority w:val="9"/>
    <w:qFormat/>
    <w:rsid w:val="00377182"/>
    <w:pPr>
      <w:keepNext/>
      <w:keepLines/>
      <w:spacing w:before="120" w:after="240" w:line="240" w:lineRule="auto"/>
      <w:jc w:val="center"/>
      <w:outlineLvl w:val="0"/>
    </w:pPr>
    <w:rPr>
      <w:rFonts w:asciiTheme="majorBidi" w:eastAsiaTheme="majorEastAsia" w:hAnsiTheme="majorBidi" w:cstheme="majorBidi"/>
      <w:b/>
      <w:bCs/>
      <w:color w:val="000000" w:themeColor="text1"/>
      <w:sz w:val="32"/>
      <w:szCs w:val="36"/>
      <w:lang w:eastAsia="en-US"/>
    </w:rPr>
  </w:style>
  <w:style w:type="paragraph" w:styleId="Balk2">
    <w:name w:val="heading 2"/>
    <w:basedOn w:val="Normal"/>
    <w:next w:val="Normal"/>
    <w:link w:val="Balk2Char"/>
    <w:autoRedefine/>
    <w:uiPriority w:val="9"/>
    <w:unhideWhenUsed/>
    <w:qFormat/>
    <w:rsid w:val="004B455F"/>
    <w:pPr>
      <w:keepNext/>
      <w:keepLines/>
      <w:numPr>
        <w:numId w:val="1"/>
      </w:numPr>
      <w:spacing w:before="80" w:after="0" w:line="240" w:lineRule="auto"/>
      <w:outlineLvl w:val="1"/>
    </w:pPr>
    <w:rPr>
      <w:rFonts w:asciiTheme="majorBidi" w:eastAsiaTheme="majorEastAsia" w:hAnsiTheme="majorBidi" w:cstheme="majorBidi"/>
      <w:b/>
      <w:bCs/>
      <w:color w:val="000000" w:themeColor="text1"/>
      <w:szCs w:val="26"/>
      <w:lang w:eastAsia="en-US"/>
    </w:rPr>
  </w:style>
  <w:style w:type="paragraph" w:styleId="Balk3">
    <w:name w:val="heading 3"/>
    <w:basedOn w:val="Normal"/>
    <w:next w:val="Normal"/>
    <w:link w:val="Balk3Char"/>
    <w:autoRedefine/>
    <w:uiPriority w:val="9"/>
    <w:unhideWhenUsed/>
    <w:qFormat/>
    <w:rsid w:val="00304FC0"/>
    <w:pPr>
      <w:keepNext/>
      <w:keepLines/>
      <w:spacing w:before="200" w:after="0" w:line="360" w:lineRule="auto"/>
      <w:ind w:left="708"/>
      <w:outlineLvl w:val="2"/>
    </w:pPr>
    <w:rPr>
      <w:rFonts w:asciiTheme="majorBidi" w:eastAsiaTheme="majorEastAsia" w:hAnsiTheme="majorBidi" w:cstheme="majorBidi"/>
      <w:b/>
      <w:bCs/>
      <w:color w:val="000000" w:themeColor="text1"/>
      <w:u w:val="single"/>
      <w:lang w:eastAsia="en-US"/>
    </w:rPr>
  </w:style>
  <w:style w:type="paragraph" w:styleId="Balk4">
    <w:name w:val="heading 4"/>
    <w:basedOn w:val="Normal"/>
    <w:next w:val="Normal"/>
    <w:link w:val="Balk4Char"/>
    <w:autoRedefine/>
    <w:uiPriority w:val="9"/>
    <w:unhideWhenUsed/>
    <w:qFormat/>
    <w:rsid w:val="004B455F"/>
    <w:pPr>
      <w:keepNext/>
      <w:keepLines/>
      <w:numPr>
        <w:numId w:val="5"/>
      </w:numPr>
      <w:spacing w:before="80" w:after="0" w:line="240" w:lineRule="auto"/>
      <w:ind w:left="2136"/>
      <w:outlineLvl w:val="3"/>
    </w:pPr>
    <w:rPr>
      <w:rFonts w:asciiTheme="majorBidi" w:eastAsiaTheme="majorEastAsia" w:hAnsiTheme="majorBidi" w:cstheme="majorBidi"/>
      <w:b/>
      <w:bCs/>
      <w:iCs/>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304FC0"/>
    <w:rPr>
      <w:rFonts w:asciiTheme="majorBidi" w:eastAsiaTheme="majorEastAsia" w:hAnsiTheme="majorBidi" w:cstheme="majorBidi"/>
      <w:b/>
      <w:bCs/>
      <w:color w:val="000000" w:themeColor="text1"/>
      <w:sz w:val="24"/>
      <w:u w:val="single"/>
    </w:rPr>
  </w:style>
  <w:style w:type="character" w:customStyle="1" w:styleId="Balk2Char">
    <w:name w:val="Başlık 2 Char"/>
    <w:basedOn w:val="VarsaylanParagrafYazTipi"/>
    <w:link w:val="Balk2"/>
    <w:uiPriority w:val="9"/>
    <w:rsid w:val="004B455F"/>
    <w:rPr>
      <w:rFonts w:asciiTheme="majorBidi" w:eastAsiaTheme="majorEastAsia" w:hAnsiTheme="majorBidi" w:cstheme="majorBidi"/>
      <w:b/>
      <w:bCs/>
      <w:color w:val="000000" w:themeColor="text1"/>
      <w:sz w:val="24"/>
      <w:szCs w:val="26"/>
    </w:rPr>
  </w:style>
  <w:style w:type="character" w:customStyle="1" w:styleId="Balk1Char">
    <w:name w:val="Başlık 1 Char"/>
    <w:basedOn w:val="VarsaylanParagrafYazTipi"/>
    <w:link w:val="Balk1"/>
    <w:uiPriority w:val="9"/>
    <w:rsid w:val="00377182"/>
    <w:rPr>
      <w:rFonts w:asciiTheme="majorBidi" w:eastAsiaTheme="majorEastAsia" w:hAnsiTheme="majorBidi" w:cstheme="majorBidi"/>
      <w:b/>
      <w:bCs/>
      <w:color w:val="000000" w:themeColor="text1"/>
      <w:sz w:val="32"/>
      <w:szCs w:val="36"/>
    </w:rPr>
  </w:style>
  <w:style w:type="paragraph" w:styleId="KonuBal">
    <w:name w:val="Title"/>
    <w:aliases w:val="başlık 4"/>
    <w:basedOn w:val="Normal"/>
    <w:next w:val="Normal"/>
    <w:link w:val="KonuBalChar"/>
    <w:autoRedefine/>
    <w:uiPriority w:val="10"/>
    <w:qFormat/>
    <w:rsid w:val="00EF6C17"/>
    <w:pPr>
      <w:spacing w:line="360" w:lineRule="auto"/>
      <w:ind w:left="1776" w:hanging="360"/>
    </w:pPr>
    <w:rPr>
      <w:rFonts w:eastAsiaTheme="minorHAnsi"/>
      <w:b/>
      <w:bCs/>
      <w:lang w:eastAsia="en-US"/>
    </w:rPr>
  </w:style>
  <w:style w:type="character" w:customStyle="1" w:styleId="KonuBalChar">
    <w:name w:val="Konu Başlığı Char"/>
    <w:aliases w:val="başlık 4 Char"/>
    <w:basedOn w:val="VarsaylanParagrafYazTipi"/>
    <w:link w:val="KonuBal"/>
    <w:uiPriority w:val="10"/>
    <w:rsid w:val="00EF6C17"/>
    <w:rPr>
      <w:rFonts w:ascii="Times New Roman" w:hAnsi="Times New Roman"/>
      <w:b/>
      <w:bCs/>
      <w:sz w:val="24"/>
    </w:rPr>
  </w:style>
  <w:style w:type="character" w:customStyle="1" w:styleId="Balk4Char">
    <w:name w:val="Başlık 4 Char"/>
    <w:basedOn w:val="VarsaylanParagrafYazTipi"/>
    <w:link w:val="Balk4"/>
    <w:uiPriority w:val="9"/>
    <w:rsid w:val="004B455F"/>
    <w:rPr>
      <w:rFonts w:asciiTheme="majorBidi" w:eastAsiaTheme="majorEastAsia" w:hAnsiTheme="majorBidi" w:cstheme="majorBidi"/>
      <w:b/>
      <w:bCs/>
      <w:iCs/>
      <w:sz w:val="24"/>
    </w:rPr>
  </w:style>
  <w:style w:type="paragraph" w:customStyle="1" w:styleId="cont">
    <w:name w:val="cont"/>
    <w:basedOn w:val="Normal"/>
    <w:rsid w:val="00377182"/>
    <w:pPr>
      <w:spacing w:before="100" w:beforeAutospacing="1" w:after="100" w:afterAutospacing="1" w:line="240" w:lineRule="auto"/>
    </w:pPr>
    <w:rPr>
      <w:rFonts w:eastAsia="Times New Roman" w:cs="Times New Roman"/>
      <w:szCs w:val="24"/>
    </w:rPr>
  </w:style>
  <w:style w:type="character" w:customStyle="1" w:styleId="apple-converted-space">
    <w:name w:val="apple-converted-space"/>
    <w:basedOn w:val="VarsaylanParagrafYazTipi"/>
    <w:rsid w:val="00377182"/>
  </w:style>
  <w:style w:type="character" w:styleId="Vurgu">
    <w:name w:val="Emphasis"/>
    <w:basedOn w:val="VarsaylanParagrafYazTipi"/>
    <w:uiPriority w:val="20"/>
    <w:qFormat/>
    <w:rsid w:val="00377182"/>
    <w:rPr>
      <w:i/>
      <w:iCs/>
    </w:rPr>
  </w:style>
  <w:style w:type="paragraph" w:customStyle="1" w:styleId="nest">
    <w:name w:val="nest"/>
    <w:basedOn w:val="Normal"/>
    <w:rsid w:val="00377182"/>
    <w:pPr>
      <w:spacing w:before="100" w:beforeAutospacing="1" w:after="100" w:afterAutospacing="1" w:line="240" w:lineRule="auto"/>
    </w:pPr>
    <w:rPr>
      <w:rFonts w:eastAsia="Times New Roman" w:cs="Times New Roman"/>
      <w:szCs w:val="24"/>
    </w:rPr>
  </w:style>
  <w:style w:type="paragraph" w:styleId="DipnotMetni">
    <w:name w:val="footnote text"/>
    <w:basedOn w:val="Normal"/>
    <w:link w:val="DipnotMetniChar"/>
    <w:uiPriority w:val="99"/>
    <w:semiHidden/>
    <w:unhideWhenUsed/>
    <w:rsid w:val="00DC5368"/>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C5368"/>
    <w:rPr>
      <w:rFonts w:ascii="Times New Roman" w:eastAsiaTheme="minorEastAsia" w:hAnsi="Times New Roman"/>
      <w:sz w:val="20"/>
      <w:szCs w:val="20"/>
      <w:lang w:eastAsia="tr-TR"/>
    </w:rPr>
  </w:style>
  <w:style w:type="character" w:styleId="DipnotBavurusu">
    <w:name w:val="footnote reference"/>
    <w:basedOn w:val="VarsaylanParagrafYazTipi"/>
    <w:uiPriority w:val="99"/>
    <w:semiHidden/>
    <w:unhideWhenUsed/>
    <w:rsid w:val="00DC5368"/>
    <w:rPr>
      <w:vertAlign w:val="superscript"/>
    </w:rPr>
  </w:style>
  <w:style w:type="paragraph" w:customStyle="1" w:styleId="arabic">
    <w:name w:val="arabic"/>
    <w:basedOn w:val="Normal"/>
    <w:rsid w:val="00582600"/>
    <w:pPr>
      <w:spacing w:before="100" w:beforeAutospacing="1" w:after="100" w:afterAutospacing="1" w:line="240" w:lineRule="auto"/>
    </w:pPr>
    <w:rPr>
      <w:rFonts w:eastAsia="Times New Roman" w:cs="Times New Roman"/>
      <w:szCs w:val="24"/>
    </w:rPr>
  </w:style>
  <w:style w:type="paragraph" w:styleId="NormalWeb">
    <w:name w:val="Normal (Web)"/>
    <w:basedOn w:val="Normal"/>
    <w:uiPriority w:val="99"/>
    <w:unhideWhenUsed/>
    <w:rsid w:val="007E4DEC"/>
    <w:pPr>
      <w:spacing w:before="100" w:beforeAutospacing="1" w:after="100" w:afterAutospacing="1" w:line="240" w:lineRule="auto"/>
    </w:pPr>
    <w:rPr>
      <w:rFonts w:eastAsia="Times New Roman" w:cs="Times New Roman"/>
      <w:szCs w:val="24"/>
    </w:rPr>
  </w:style>
  <w:style w:type="paragraph" w:styleId="stBilgi">
    <w:name w:val="header"/>
    <w:basedOn w:val="Normal"/>
    <w:link w:val="stBilgiChar"/>
    <w:uiPriority w:val="99"/>
    <w:unhideWhenUsed/>
    <w:rsid w:val="008A11D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A11D0"/>
    <w:rPr>
      <w:rFonts w:ascii="Times New Roman" w:eastAsiaTheme="minorEastAsia" w:hAnsi="Times New Roman"/>
      <w:sz w:val="24"/>
      <w:lang w:eastAsia="tr-TR"/>
    </w:rPr>
  </w:style>
  <w:style w:type="paragraph" w:styleId="AltBilgi">
    <w:name w:val="footer"/>
    <w:basedOn w:val="Normal"/>
    <w:link w:val="AltBilgiChar"/>
    <w:uiPriority w:val="99"/>
    <w:unhideWhenUsed/>
    <w:rsid w:val="008A11D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A11D0"/>
    <w:rPr>
      <w:rFonts w:ascii="Times New Roman" w:eastAsiaTheme="minorEastAsia" w:hAnsi="Times New Roman"/>
      <w:sz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0109">
      <w:bodyDiv w:val="1"/>
      <w:marLeft w:val="0"/>
      <w:marRight w:val="0"/>
      <w:marTop w:val="0"/>
      <w:marBottom w:val="0"/>
      <w:divBdr>
        <w:top w:val="none" w:sz="0" w:space="0" w:color="auto"/>
        <w:left w:val="none" w:sz="0" w:space="0" w:color="auto"/>
        <w:bottom w:val="none" w:sz="0" w:space="0" w:color="auto"/>
        <w:right w:val="none" w:sz="0" w:space="0" w:color="auto"/>
      </w:divBdr>
    </w:div>
    <w:div w:id="116605028">
      <w:bodyDiv w:val="1"/>
      <w:marLeft w:val="0"/>
      <w:marRight w:val="0"/>
      <w:marTop w:val="0"/>
      <w:marBottom w:val="0"/>
      <w:divBdr>
        <w:top w:val="none" w:sz="0" w:space="0" w:color="auto"/>
        <w:left w:val="none" w:sz="0" w:space="0" w:color="auto"/>
        <w:bottom w:val="none" w:sz="0" w:space="0" w:color="auto"/>
        <w:right w:val="none" w:sz="0" w:space="0" w:color="auto"/>
      </w:divBdr>
    </w:div>
    <w:div w:id="478301053">
      <w:bodyDiv w:val="1"/>
      <w:marLeft w:val="0"/>
      <w:marRight w:val="0"/>
      <w:marTop w:val="0"/>
      <w:marBottom w:val="0"/>
      <w:divBdr>
        <w:top w:val="none" w:sz="0" w:space="0" w:color="auto"/>
        <w:left w:val="none" w:sz="0" w:space="0" w:color="auto"/>
        <w:bottom w:val="none" w:sz="0" w:space="0" w:color="auto"/>
        <w:right w:val="none" w:sz="0" w:space="0" w:color="auto"/>
      </w:divBdr>
      <w:divsChild>
        <w:div w:id="410466409">
          <w:marLeft w:val="0"/>
          <w:marRight w:val="0"/>
          <w:marTop w:val="0"/>
          <w:marBottom w:val="0"/>
          <w:divBdr>
            <w:top w:val="none" w:sz="0" w:space="0" w:color="auto"/>
            <w:left w:val="none" w:sz="0" w:space="0" w:color="auto"/>
            <w:bottom w:val="none" w:sz="0" w:space="0" w:color="auto"/>
            <w:right w:val="none" w:sz="0" w:space="0" w:color="auto"/>
          </w:divBdr>
          <w:divsChild>
            <w:div w:id="589583183">
              <w:marLeft w:val="-225"/>
              <w:marRight w:val="-225"/>
              <w:marTop w:val="0"/>
              <w:marBottom w:val="0"/>
              <w:divBdr>
                <w:top w:val="none" w:sz="0" w:space="0" w:color="auto"/>
                <w:left w:val="none" w:sz="0" w:space="0" w:color="auto"/>
                <w:bottom w:val="none" w:sz="0" w:space="0" w:color="auto"/>
                <w:right w:val="none" w:sz="0" w:space="0" w:color="auto"/>
              </w:divBdr>
              <w:divsChild>
                <w:div w:id="1593126049">
                  <w:marLeft w:val="0"/>
                  <w:marRight w:val="0"/>
                  <w:marTop w:val="0"/>
                  <w:marBottom w:val="0"/>
                  <w:divBdr>
                    <w:top w:val="none" w:sz="0" w:space="0" w:color="auto"/>
                    <w:left w:val="none" w:sz="0" w:space="0" w:color="auto"/>
                    <w:bottom w:val="none" w:sz="0" w:space="0" w:color="auto"/>
                    <w:right w:val="none" w:sz="0" w:space="0" w:color="auto"/>
                  </w:divBdr>
                  <w:divsChild>
                    <w:div w:id="1781950273">
                      <w:marLeft w:val="0"/>
                      <w:marRight w:val="0"/>
                      <w:marTop w:val="0"/>
                      <w:marBottom w:val="0"/>
                      <w:divBdr>
                        <w:top w:val="none" w:sz="0" w:space="0" w:color="auto"/>
                        <w:left w:val="none" w:sz="0" w:space="0" w:color="auto"/>
                        <w:bottom w:val="none" w:sz="0" w:space="0" w:color="auto"/>
                        <w:right w:val="none" w:sz="0" w:space="0" w:color="auto"/>
                      </w:divBdr>
                      <w:divsChild>
                        <w:div w:id="1887640150">
                          <w:marLeft w:val="0"/>
                          <w:marRight w:val="0"/>
                          <w:marTop w:val="0"/>
                          <w:marBottom w:val="225"/>
                          <w:divBdr>
                            <w:top w:val="none" w:sz="0" w:space="0" w:color="auto"/>
                            <w:left w:val="none" w:sz="0" w:space="0" w:color="auto"/>
                            <w:bottom w:val="none" w:sz="0" w:space="0" w:color="auto"/>
                            <w:right w:val="none" w:sz="0" w:space="0" w:color="auto"/>
                          </w:divBdr>
                          <w:divsChild>
                            <w:div w:id="708601956">
                              <w:marLeft w:val="-225"/>
                              <w:marRight w:val="-225"/>
                              <w:marTop w:val="0"/>
                              <w:marBottom w:val="0"/>
                              <w:divBdr>
                                <w:top w:val="none" w:sz="0" w:space="0" w:color="auto"/>
                                <w:left w:val="none" w:sz="0" w:space="0" w:color="auto"/>
                                <w:bottom w:val="none" w:sz="0" w:space="0" w:color="auto"/>
                                <w:right w:val="none" w:sz="0" w:space="0" w:color="auto"/>
                              </w:divBdr>
                              <w:divsChild>
                                <w:div w:id="48721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7208227">
      <w:bodyDiv w:val="1"/>
      <w:marLeft w:val="0"/>
      <w:marRight w:val="0"/>
      <w:marTop w:val="0"/>
      <w:marBottom w:val="0"/>
      <w:divBdr>
        <w:top w:val="none" w:sz="0" w:space="0" w:color="auto"/>
        <w:left w:val="none" w:sz="0" w:space="0" w:color="auto"/>
        <w:bottom w:val="none" w:sz="0" w:space="0" w:color="auto"/>
        <w:right w:val="none" w:sz="0" w:space="0" w:color="auto"/>
      </w:divBdr>
    </w:div>
    <w:div w:id="636182168">
      <w:bodyDiv w:val="1"/>
      <w:marLeft w:val="0"/>
      <w:marRight w:val="0"/>
      <w:marTop w:val="0"/>
      <w:marBottom w:val="0"/>
      <w:divBdr>
        <w:top w:val="none" w:sz="0" w:space="0" w:color="auto"/>
        <w:left w:val="none" w:sz="0" w:space="0" w:color="auto"/>
        <w:bottom w:val="none" w:sz="0" w:space="0" w:color="auto"/>
        <w:right w:val="none" w:sz="0" w:space="0" w:color="auto"/>
      </w:divBdr>
    </w:div>
    <w:div w:id="769467985">
      <w:bodyDiv w:val="1"/>
      <w:marLeft w:val="0"/>
      <w:marRight w:val="0"/>
      <w:marTop w:val="0"/>
      <w:marBottom w:val="0"/>
      <w:divBdr>
        <w:top w:val="none" w:sz="0" w:space="0" w:color="auto"/>
        <w:left w:val="none" w:sz="0" w:space="0" w:color="auto"/>
        <w:bottom w:val="none" w:sz="0" w:space="0" w:color="auto"/>
        <w:right w:val="none" w:sz="0" w:space="0" w:color="auto"/>
      </w:divBdr>
    </w:div>
    <w:div w:id="1074278895">
      <w:bodyDiv w:val="1"/>
      <w:marLeft w:val="0"/>
      <w:marRight w:val="0"/>
      <w:marTop w:val="0"/>
      <w:marBottom w:val="0"/>
      <w:divBdr>
        <w:top w:val="none" w:sz="0" w:space="0" w:color="auto"/>
        <w:left w:val="none" w:sz="0" w:space="0" w:color="auto"/>
        <w:bottom w:val="none" w:sz="0" w:space="0" w:color="auto"/>
        <w:right w:val="none" w:sz="0" w:space="0" w:color="auto"/>
      </w:divBdr>
    </w:div>
    <w:div w:id="1086611217">
      <w:bodyDiv w:val="1"/>
      <w:marLeft w:val="0"/>
      <w:marRight w:val="0"/>
      <w:marTop w:val="0"/>
      <w:marBottom w:val="0"/>
      <w:divBdr>
        <w:top w:val="none" w:sz="0" w:space="0" w:color="auto"/>
        <w:left w:val="none" w:sz="0" w:space="0" w:color="auto"/>
        <w:bottom w:val="none" w:sz="0" w:space="0" w:color="auto"/>
        <w:right w:val="none" w:sz="0" w:space="0" w:color="auto"/>
      </w:divBdr>
    </w:div>
    <w:div w:id="1285307700">
      <w:bodyDiv w:val="1"/>
      <w:marLeft w:val="0"/>
      <w:marRight w:val="0"/>
      <w:marTop w:val="0"/>
      <w:marBottom w:val="0"/>
      <w:divBdr>
        <w:top w:val="none" w:sz="0" w:space="0" w:color="auto"/>
        <w:left w:val="none" w:sz="0" w:space="0" w:color="auto"/>
        <w:bottom w:val="none" w:sz="0" w:space="0" w:color="auto"/>
        <w:right w:val="none" w:sz="0" w:space="0" w:color="auto"/>
      </w:divBdr>
    </w:div>
    <w:div w:id="1498157860">
      <w:bodyDiv w:val="1"/>
      <w:marLeft w:val="0"/>
      <w:marRight w:val="0"/>
      <w:marTop w:val="0"/>
      <w:marBottom w:val="0"/>
      <w:divBdr>
        <w:top w:val="none" w:sz="0" w:space="0" w:color="auto"/>
        <w:left w:val="none" w:sz="0" w:space="0" w:color="auto"/>
        <w:bottom w:val="none" w:sz="0" w:space="0" w:color="auto"/>
        <w:right w:val="none" w:sz="0" w:space="0" w:color="auto"/>
      </w:divBdr>
    </w:div>
    <w:div w:id="1521775369">
      <w:bodyDiv w:val="1"/>
      <w:marLeft w:val="0"/>
      <w:marRight w:val="0"/>
      <w:marTop w:val="0"/>
      <w:marBottom w:val="0"/>
      <w:divBdr>
        <w:top w:val="none" w:sz="0" w:space="0" w:color="auto"/>
        <w:left w:val="none" w:sz="0" w:space="0" w:color="auto"/>
        <w:bottom w:val="none" w:sz="0" w:space="0" w:color="auto"/>
        <w:right w:val="none" w:sz="0" w:space="0" w:color="auto"/>
      </w:divBdr>
    </w:div>
    <w:div w:id="1536965181">
      <w:bodyDiv w:val="1"/>
      <w:marLeft w:val="0"/>
      <w:marRight w:val="0"/>
      <w:marTop w:val="0"/>
      <w:marBottom w:val="0"/>
      <w:divBdr>
        <w:top w:val="none" w:sz="0" w:space="0" w:color="auto"/>
        <w:left w:val="none" w:sz="0" w:space="0" w:color="auto"/>
        <w:bottom w:val="none" w:sz="0" w:space="0" w:color="auto"/>
        <w:right w:val="none" w:sz="0" w:space="0" w:color="auto"/>
      </w:divBdr>
    </w:div>
    <w:div w:id="1614902002">
      <w:bodyDiv w:val="1"/>
      <w:marLeft w:val="0"/>
      <w:marRight w:val="0"/>
      <w:marTop w:val="0"/>
      <w:marBottom w:val="0"/>
      <w:divBdr>
        <w:top w:val="none" w:sz="0" w:space="0" w:color="auto"/>
        <w:left w:val="none" w:sz="0" w:space="0" w:color="auto"/>
        <w:bottom w:val="none" w:sz="0" w:space="0" w:color="auto"/>
        <w:right w:val="none" w:sz="0" w:space="0" w:color="auto"/>
      </w:divBdr>
    </w:div>
    <w:div w:id="1679961202">
      <w:bodyDiv w:val="1"/>
      <w:marLeft w:val="0"/>
      <w:marRight w:val="0"/>
      <w:marTop w:val="0"/>
      <w:marBottom w:val="0"/>
      <w:divBdr>
        <w:top w:val="none" w:sz="0" w:space="0" w:color="auto"/>
        <w:left w:val="none" w:sz="0" w:space="0" w:color="auto"/>
        <w:bottom w:val="none" w:sz="0" w:space="0" w:color="auto"/>
        <w:right w:val="none" w:sz="0" w:space="0" w:color="auto"/>
      </w:divBdr>
    </w:div>
    <w:div w:id="1721250216">
      <w:bodyDiv w:val="1"/>
      <w:marLeft w:val="0"/>
      <w:marRight w:val="0"/>
      <w:marTop w:val="0"/>
      <w:marBottom w:val="0"/>
      <w:divBdr>
        <w:top w:val="none" w:sz="0" w:space="0" w:color="auto"/>
        <w:left w:val="none" w:sz="0" w:space="0" w:color="auto"/>
        <w:bottom w:val="none" w:sz="0" w:space="0" w:color="auto"/>
        <w:right w:val="none" w:sz="0" w:space="0" w:color="auto"/>
      </w:divBdr>
    </w:div>
    <w:div w:id="1836875682">
      <w:bodyDiv w:val="1"/>
      <w:marLeft w:val="0"/>
      <w:marRight w:val="0"/>
      <w:marTop w:val="0"/>
      <w:marBottom w:val="0"/>
      <w:divBdr>
        <w:top w:val="none" w:sz="0" w:space="0" w:color="auto"/>
        <w:left w:val="none" w:sz="0" w:space="0" w:color="auto"/>
        <w:bottom w:val="none" w:sz="0" w:space="0" w:color="auto"/>
        <w:right w:val="none" w:sz="0" w:space="0" w:color="auto"/>
      </w:divBdr>
    </w:div>
    <w:div w:id="1939873182">
      <w:bodyDiv w:val="1"/>
      <w:marLeft w:val="0"/>
      <w:marRight w:val="0"/>
      <w:marTop w:val="0"/>
      <w:marBottom w:val="0"/>
      <w:divBdr>
        <w:top w:val="none" w:sz="0" w:space="0" w:color="auto"/>
        <w:left w:val="none" w:sz="0" w:space="0" w:color="auto"/>
        <w:bottom w:val="none" w:sz="0" w:space="0" w:color="auto"/>
        <w:right w:val="none" w:sz="0" w:space="0" w:color="auto"/>
      </w:divBdr>
    </w:div>
    <w:div w:id="2024816876">
      <w:bodyDiv w:val="1"/>
      <w:marLeft w:val="0"/>
      <w:marRight w:val="0"/>
      <w:marTop w:val="0"/>
      <w:marBottom w:val="0"/>
      <w:divBdr>
        <w:top w:val="none" w:sz="0" w:space="0" w:color="auto"/>
        <w:left w:val="none" w:sz="0" w:space="0" w:color="auto"/>
        <w:bottom w:val="none" w:sz="0" w:space="0" w:color="auto"/>
        <w:right w:val="none" w:sz="0" w:space="0" w:color="auto"/>
      </w:divBdr>
      <w:divsChild>
        <w:div w:id="2044211548">
          <w:marLeft w:val="0"/>
          <w:marRight w:val="0"/>
          <w:marTop w:val="0"/>
          <w:marBottom w:val="225"/>
          <w:divBdr>
            <w:top w:val="none" w:sz="0" w:space="0" w:color="auto"/>
            <w:left w:val="none" w:sz="0" w:space="0" w:color="auto"/>
            <w:bottom w:val="none" w:sz="0" w:space="0" w:color="auto"/>
            <w:right w:val="none" w:sz="0" w:space="0" w:color="auto"/>
          </w:divBdr>
          <w:divsChild>
            <w:div w:id="362558284">
              <w:marLeft w:val="-225"/>
              <w:marRight w:val="-225"/>
              <w:marTop w:val="0"/>
              <w:marBottom w:val="0"/>
              <w:divBdr>
                <w:top w:val="none" w:sz="0" w:space="0" w:color="auto"/>
                <w:left w:val="none" w:sz="0" w:space="0" w:color="auto"/>
                <w:bottom w:val="none" w:sz="0" w:space="0" w:color="auto"/>
                <w:right w:val="none" w:sz="0" w:space="0" w:color="auto"/>
              </w:divBdr>
              <w:divsChild>
                <w:div w:id="6471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431706">
      <w:bodyDiv w:val="1"/>
      <w:marLeft w:val="0"/>
      <w:marRight w:val="0"/>
      <w:marTop w:val="0"/>
      <w:marBottom w:val="0"/>
      <w:divBdr>
        <w:top w:val="none" w:sz="0" w:space="0" w:color="auto"/>
        <w:left w:val="none" w:sz="0" w:space="0" w:color="auto"/>
        <w:bottom w:val="none" w:sz="0" w:space="0" w:color="auto"/>
        <w:right w:val="none" w:sz="0" w:space="0" w:color="auto"/>
      </w:divBdr>
      <w:divsChild>
        <w:div w:id="1702435113">
          <w:marLeft w:val="0"/>
          <w:marRight w:val="0"/>
          <w:marTop w:val="0"/>
          <w:marBottom w:val="0"/>
          <w:divBdr>
            <w:top w:val="none" w:sz="0" w:space="0" w:color="auto"/>
            <w:left w:val="none" w:sz="0" w:space="0" w:color="auto"/>
            <w:bottom w:val="none" w:sz="0" w:space="0" w:color="auto"/>
            <w:right w:val="none" w:sz="0" w:space="0" w:color="auto"/>
          </w:divBdr>
          <w:divsChild>
            <w:div w:id="1555039568">
              <w:marLeft w:val="-225"/>
              <w:marRight w:val="-225"/>
              <w:marTop w:val="0"/>
              <w:marBottom w:val="0"/>
              <w:divBdr>
                <w:top w:val="none" w:sz="0" w:space="0" w:color="auto"/>
                <w:left w:val="none" w:sz="0" w:space="0" w:color="auto"/>
                <w:bottom w:val="none" w:sz="0" w:space="0" w:color="auto"/>
                <w:right w:val="none" w:sz="0" w:space="0" w:color="auto"/>
              </w:divBdr>
              <w:divsChild>
                <w:div w:id="611202748">
                  <w:marLeft w:val="0"/>
                  <w:marRight w:val="0"/>
                  <w:marTop w:val="0"/>
                  <w:marBottom w:val="0"/>
                  <w:divBdr>
                    <w:top w:val="none" w:sz="0" w:space="0" w:color="auto"/>
                    <w:left w:val="none" w:sz="0" w:space="0" w:color="auto"/>
                    <w:bottom w:val="none" w:sz="0" w:space="0" w:color="auto"/>
                    <w:right w:val="none" w:sz="0" w:space="0" w:color="auto"/>
                  </w:divBdr>
                  <w:divsChild>
                    <w:div w:id="1474564682">
                      <w:marLeft w:val="0"/>
                      <w:marRight w:val="0"/>
                      <w:marTop w:val="0"/>
                      <w:marBottom w:val="0"/>
                      <w:divBdr>
                        <w:top w:val="none" w:sz="0" w:space="0" w:color="auto"/>
                        <w:left w:val="none" w:sz="0" w:space="0" w:color="auto"/>
                        <w:bottom w:val="none" w:sz="0" w:space="0" w:color="auto"/>
                        <w:right w:val="none" w:sz="0" w:space="0" w:color="auto"/>
                      </w:divBdr>
                      <w:divsChild>
                        <w:div w:id="244388537">
                          <w:marLeft w:val="0"/>
                          <w:marRight w:val="0"/>
                          <w:marTop w:val="0"/>
                          <w:marBottom w:val="225"/>
                          <w:divBdr>
                            <w:top w:val="none" w:sz="0" w:space="0" w:color="auto"/>
                            <w:left w:val="none" w:sz="0" w:space="0" w:color="auto"/>
                            <w:bottom w:val="none" w:sz="0" w:space="0" w:color="auto"/>
                            <w:right w:val="none" w:sz="0" w:space="0" w:color="auto"/>
                          </w:divBdr>
                          <w:divsChild>
                            <w:div w:id="1045759097">
                              <w:marLeft w:val="-225"/>
                              <w:marRight w:val="-225"/>
                              <w:marTop w:val="0"/>
                              <w:marBottom w:val="0"/>
                              <w:divBdr>
                                <w:top w:val="none" w:sz="0" w:space="0" w:color="auto"/>
                                <w:left w:val="none" w:sz="0" w:space="0" w:color="auto"/>
                                <w:bottom w:val="none" w:sz="0" w:space="0" w:color="auto"/>
                                <w:right w:val="none" w:sz="0" w:space="0" w:color="auto"/>
                              </w:divBdr>
                              <w:divsChild>
                                <w:div w:id="99996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9335635">
      <w:bodyDiv w:val="1"/>
      <w:marLeft w:val="0"/>
      <w:marRight w:val="0"/>
      <w:marTop w:val="0"/>
      <w:marBottom w:val="0"/>
      <w:divBdr>
        <w:top w:val="none" w:sz="0" w:space="0" w:color="auto"/>
        <w:left w:val="none" w:sz="0" w:space="0" w:color="auto"/>
        <w:bottom w:val="none" w:sz="0" w:space="0" w:color="auto"/>
        <w:right w:val="none" w:sz="0" w:space="0" w:color="auto"/>
      </w:divBdr>
    </w:div>
    <w:div w:id="2124226073">
      <w:bodyDiv w:val="1"/>
      <w:marLeft w:val="0"/>
      <w:marRight w:val="0"/>
      <w:marTop w:val="0"/>
      <w:marBottom w:val="0"/>
      <w:divBdr>
        <w:top w:val="none" w:sz="0" w:space="0" w:color="auto"/>
        <w:left w:val="none" w:sz="0" w:space="0" w:color="auto"/>
        <w:bottom w:val="none" w:sz="0" w:space="0" w:color="auto"/>
        <w:right w:val="none" w:sz="0" w:space="0" w:color="auto"/>
      </w:divBdr>
      <w:divsChild>
        <w:div w:id="1052195861">
          <w:marLeft w:val="0"/>
          <w:marRight w:val="0"/>
          <w:marTop w:val="0"/>
          <w:marBottom w:val="0"/>
          <w:divBdr>
            <w:top w:val="none" w:sz="0" w:space="0" w:color="auto"/>
            <w:left w:val="none" w:sz="0" w:space="0" w:color="auto"/>
            <w:bottom w:val="none" w:sz="0" w:space="0" w:color="auto"/>
            <w:right w:val="none" w:sz="0" w:space="0" w:color="auto"/>
          </w:divBdr>
          <w:divsChild>
            <w:div w:id="513038390">
              <w:marLeft w:val="-225"/>
              <w:marRight w:val="-225"/>
              <w:marTop w:val="0"/>
              <w:marBottom w:val="0"/>
              <w:divBdr>
                <w:top w:val="none" w:sz="0" w:space="0" w:color="auto"/>
                <w:left w:val="none" w:sz="0" w:space="0" w:color="auto"/>
                <w:bottom w:val="none" w:sz="0" w:space="0" w:color="auto"/>
                <w:right w:val="none" w:sz="0" w:space="0" w:color="auto"/>
              </w:divBdr>
              <w:divsChild>
                <w:div w:id="1718626704">
                  <w:marLeft w:val="0"/>
                  <w:marRight w:val="0"/>
                  <w:marTop w:val="0"/>
                  <w:marBottom w:val="0"/>
                  <w:divBdr>
                    <w:top w:val="none" w:sz="0" w:space="0" w:color="auto"/>
                    <w:left w:val="none" w:sz="0" w:space="0" w:color="auto"/>
                    <w:bottom w:val="none" w:sz="0" w:space="0" w:color="auto"/>
                    <w:right w:val="none" w:sz="0" w:space="0" w:color="auto"/>
                  </w:divBdr>
                  <w:divsChild>
                    <w:div w:id="2125151259">
                      <w:marLeft w:val="0"/>
                      <w:marRight w:val="0"/>
                      <w:marTop w:val="0"/>
                      <w:marBottom w:val="0"/>
                      <w:divBdr>
                        <w:top w:val="none" w:sz="0" w:space="0" w:color="auto"/>
                        <w:left w:val="none" w:sz="0" w:space="0" w:color="auto"/>
                        <w:bottom w:val="none" w:sz="0" w:space="0" w:color="auto"/>
                        <w:right w:val="none" w:sz="0" w:space="0" w:color="auto"/>
                      </w:divBdr>
                      <w:divsChild>
                        <w:div w:id="1387340986">
                          <w:marLeft w:val="0"/>
                          <w:marRight w:val="0"/>
                          <w:marTop w:val="0"/>
                          <w:marBottom w:val="225"/>
                          <w:divBdr>
                            <w:top w:val="none" w:sz="0" w:space="0" w:color="auto"/>
                            <w:left w:val="none" w:sz="0" w:space="0" w:color="auto"/>
                            <w:bottom w:val="none" w:sz="0" w:space="0" w:color="auto"/>
                            <w:right w:val="none" w:sz="0" w:space="0" w:color="auto"/>
                          </w:divBdr>
                          <w:divsChild>
                            <w:div w:id="1969776252">
                              <w:marLeft w:val="-225"/>
                              <w:marRight w:val="-225"/>
                              <w:marTop w:val="0"/>
                              <w:marBottom w:val="0"/>
                              <w:divBdr>
                                <w:top w:val="none" w:sz="0" w:space="0" w:color="auto"/>
                                <w:left w:val="none" w:sz="0" w:space="0" w:color="auto"/>
                                <w:bottom w:val="none" w:sz="0" w:space="0" w:color="auto"/>
                                <w:right w:val="none" w:sz="0" w:space="0" w:color="auto"/>
                              </w:divBdr>
                              <w:divsChild>
                                <w:div w:id="126033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3911</Words>
  <Characters>21516</Characters>
  <Application>Microsoft Office Word</Application>
  <DocSecurity>0</DocSecurity>
  <Lines>179</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Sözlerin En Güzeli: Kur’an-ı Kerim</dc:title>
  <dc:subject/>
  <dc:creator>Ulu Camii Marche-en-Famenne</dc:creator>
  <cp:keywords/>
  <dc:description/>
  <cp:lastModifiedBy>Ulu Camii Marche-en-Famenne</cp:lastModifiedBy>
  <cp:revision>39</cp:revision>
  <dcterms:created xsi:type="dcterms:W3CDTF">2025-06-24T16:35:00Z</dcterms:created>
  <dcterms:modified xsi:type="dcterms:W3CDTF">2025-06-26T14:25:00Z</dcterms:modified>
  <cp:category/>
  <dc:identifier/>
</cp:coreProperties>
</file>