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9AA" w:rsidRPr="008F0403" w:rsidRDefault="004C79AA" w:rsidP="008F0403">
      <w:pPr>
        <w:pStyle w:val="Balk11"/>
        <w:spacing w:before="112" w:line="276" w:lineRule="auto"/>
        <w:ind w:left="0"/>
        <w:jc w:val="center"/>
      </w:pPr>
      <w:r w:rsidRPr="008F0403">
        <w:t>KENDİMİZİ VE AİLEMİZİ BAĞIMLILIKTAN KORUYALIM</w:t>
      </w:r>
    </w:p>
    <w:p w:rsidR="004C79AA" w:rsidRPr="008F0403" w:rsidRDefault="004C79AA" w:rsidP="008F0403">
      <w:pPr>
        <w:pStyle w:val="GvdeMetni"/>
        <w:spacing w:before="271" w:line="276" w:lineRule="auto"/>
        <w:ind w:left="0" w:firstLine="0"/>
        <w:jc w:val="left"/>
        <w:rPr>
          <w:b/>
        </w:rPr>
      </w:pPr>
    </w:p>
    <w:p w:rsidR="004C79AA" w:rsidRPr="008F0403" w:rsidRDefault="004C79AA" w:rsidP="008F0403">
      <w:pPr>
        <w:pStyle w:val="GvdeMetni"/>
        <w:spacing w:line="276" w:lineRule="auto"/>
        <w:ind w:left="0" w:right="112"/>
      </w:pPr>
      <w:r w:rsidRPr="008F0403">
        <w:t>İnsan, Allah’ın, en güzel bir şekilde yarattığı, şeklini güzel yaptığı, bilgi nimeti ile donattığı, yaratılan her şeyi emrine verdiği, sayısız nimetler bahşettiği; duygu, düşünce ve akıl gibi özelliklerle diğer varlıklara üstün kıldığı, meleklerin kendisine secde ettiği değerli bir varlıktır.</w:t>
      </w:r>
    </w:p>
    <w:p w:rsidR="00E56E7F" w:rsidRPr="008F0403" w:rsidRDefault="00E56E7F" w:rsidP="008F0403">
      <w:pPr>
        <w:pStyle w:val="GvdeMetni"/>
        <w:spacing w:line="276" w:lineRule="auto"/>
        <w:ind w:left="0" w:right="116"/>
      </w:pPr>
    </w:p>
    <w:p w:rsidR="004C79AA" w:rsidRPr="008F0403" w:rsidRDefault="004C79AA" w:rsidP="008F0403">
      <w:pPr>
        <w:pStyle w:val="GvdeMetni"/>
        <w:spacing w:line="276" w:lineRule="auto"/>
        <w:ind w:left="0" w:right="116"/>
      </w:pPr>
      <w:r w:rsidRPr="008F0403">
        <w:t xml:space="preserve">Bütün üstün vasıflarla donatılan insanın; dünya hayatında yaratılışına uygun bir hayat sürmesi, ebedi yurdunda da saadete ulaşması için yaratılıştan kendisine verilen mükemmeliyetini muhafaza etmesi, onu bozmaması başta gelen bir sorumluluğudur. Bu sorumluluğun farkında olarak hayatını planlayan insan, devamlı bir </w:t>
      </w:r>
      <w:proofErr w:type="gramStart"/>
      <w:r w:rsidRPr="008F0403">
        <w:t>mükafata</w:t>
      </w:r>
      <w:proofErr w:type="gramEnd"/>
      <w:r w:rsidRPr="008F0403">
        <w:t xml:space="preserve"> ulaşacak, aksine hareket edenler de aşağı derecelere düşeceklerdir.</w:t>
      </w:r>
    </w:p>
    <w:p w:rsidR="00E56E7F" w:rsidRPr="008F0403" w:rsidRDefault="00E56E7F" w:rsidP="008F0403">
      <w:pPr>
        <w:pStyle w:val="GvdeMetni"/>
        <w:spacing w:line="276" w:lineRule="auto"/>
        <w:ind w:left="0" w:right="116"/>
      </w:pPr>
    </w:p>
    <w:p w:rsidR="004C79AA" w:rsidRPr="008F0403" w:rsidRDefault="004C79AA" w:rsidP="008F0403">
      <w:pPr>
        <w:pStyle w:val="GvdeMetni"/>
        <w:spacing w:line="276" w:lineRule="auto"/>
        <w:ind w:left="0" w:right="116"/>
      </w:pPr>
      <w:r w:rsidRPr="008F0403">
        <w:t xml:space="preserve">İslam, bu sorumluluğun gereği olarak insanı yaratılış mükemmeliyetinin dışına atacak, Yaratan ve kullarının katında itibarını zedeleyecek davranışlardan uzak kalmasının yollarını göstermiştir. Mükemmeliyetin devamı için dinin, canın, aklın, neslin ve malın korunması esas alınmıştır. İlahî dinlerin beş asli ilkesi sayılan bu temel </w:t>
      </w:r>
      <w:proofErr w:type="gramStart"/>
      <w:r w:rsidRPr="008F0403">
        <w:t>kriterlerin</w:t>
      </w:r>
      <w:proofErr w:type="gramEnd"/>
      <w:r w:rsidRPr="008F0403">
        <w:t xml:space="preserve"> zedelenmesine sebep olacak her türlü davranış yasaklanmıştır. İnsanın ruh ve beden sağlığının korunması, bu temel ilkelerin korunmasına bağlıdır.</w:t>
      </w:r>
    </w:p>
    <w:p w:rsidR="00E56E7F" w:rsidRPr="008F0403" w:rsidRDefault="00E56E7F" w:rsidP="008F0403">
      <w:pPr>
        <w:pStyle w:val="GvdeMetni"/>
        <w:spacing w:before="1" w:line="276" w:lineRule="auto"/>
        <w:ind w:left="0" w:right="116"/>
      </w:pPr>
    </w:p>
    <w:p w:rsidR="004C79AA" w:rsidRPr="008F0403" w:rsidRDefault="004C79AA" w:rsidP="008F0403">
      <w:pPr>
        <w:pStyle w:val="GvdeMetni"/>
        <w:spacing w:before="1" w:line="276" w:lineRule="auto"/>
        <w:ind w:left="0" w:right="116"/>
      </w:pPr>
      <w:r w:rsidRPr="008F0403">
        <w:t>İnsanı itibarından eden, olması gereken yerden aşağılara düşürecek olan davranışların başında kötü alışkanlıklar gelmektedir. Kötü alışkanlıkların başında da her türlü felaketin temel sebebi olan içki, kumar, uyuşturucu vb. maddeler gelir. İnsanı her türlü kötülüğün kıskacına sürükleyen felaketlere kısaca bir göz atalım:</w:t>
      </w:r>
    </w:p>
    <w:p w:rsidR="00E56E7F" w:rsidRPr="008F0403" w:rsidRDefault="00E56E7F" w:rsidP="008F0403">
      <w:pPr>
        <w:pStyle w:val="Balk11"/>
        <w:spacing w:before="5" w:line="276" w:lineRule="auto"/>
        <w:ind w:left="0"/>
        <w:jc w:val="both"/>
        <w:rPr>
          <w:spacing w:val="-4"/>
        </w:rPr>
      </w:pPr>
    </w:p>
    <w:p w:rsidR="004C79AA" w:rsidRPr="008F0403" w:rsidRDefault="004C79AA" w:rsidP="008F0403">
      <w:pPr>
        <w:pStyle w:val="Balk11"/>
        <w:spacing w:before="5" w:line="276" w:lineRule="auto"/>
        <w:ind w:left="0"/>
        <w:jc w:val="both"/>
      </w:pPr>
      <w:r w:rsidRPr="008F0403">
        <w:rPr>
          <w:spacing w:val="-4"/>
        </w:rPr>
        <w:t>İÇKİ</w:t>
      </w:r>
    </w:p>
    <w:p w:rsidR="00E56E7F" w:rsidRPr="008F0403" w:rsidRDefault="00E56E7F" w:rsidP="008F0403">
      <w:pPr>
        <w:pStyle w:val="GvdeMetni"/>
        <w:spacing w:before="134" w:line="276" w:lineRule="auto"/>
        <w:ind w:left="0" w:firstLine="0"/>
      </w:pPr>
    </w:p>
    <w:p w:rsidR="004C79AA" w:rsidRPr="008F0403" w:rsidRDefault="004C79AA" w:rsidP="008F0403">
      <w:pPr>
        <w:pStyle w:val="GvdeMetni"/>
        <w:spacing w:before="134" w:line="276" w:lineRule="auto"/>
        <w:ind w:left="0" w:firstLine="0"/>
      </w:pPr>
      <w:r w:rsidRPr="008F0403">
        <w:t xml:space="preserve">İçki </w:t>
      </w:r>
      <w:r w:rsidR="008F0403" w:rsidRPr="008F0403">
        <w:t>deyince, içilmesi</w:t>
      </w:r>
      <w:r w:rsidRPr="008F0403">
        <w:t xml:space="preserve"> dinen yasak olan sarhoş edici alkollü sıvı maddeler anlaşılır</w:t>
      </w:r>
      <w:r w:rsidRPr="008F0403">
        <w:rPr>
          <w:spacing w:val="-10"/>
        </w:rPr>
        <w:t>.</w:t>
      </w:r>
      <w:r w:rsidR="00E56E7F" w:rsidRPr="008F0403">
        <w:t xml:space="preserve"> </w:t>
      </w:r>
      <w:r w:rsidRPr="008F0403">
        <w:t>İçki</w:t>
      </w:r>
      <w:r w:rsidR="00E56E7F" w:rsidRPr="008F0403">
        <w:t xml:space="preserve"> </w:t>
      </w:r>
      <w:r w:rsidRPr="008F0403">
        <w:t>alışkanlığı ve bağımlılığı insanlık tarihi kadar uzun bir geçmişi bulunmakta ve bütün dönem ve toplumlarda görülmektedir.</w:t>
      </w:r>
    </w:p>
    <w:p w:rsidR="00E56E7F" w:rsidRPr="008F0403" w:rsidRDefault="00E56E7F" w:rsidP="008F0403">
      <w:pPr>
        <w:pStyle w:val="GvdeMetni"/>
        <w:spacing w:line="276" w:lineRule="auto"/>
        <w:ind w:left="0"/>
      </w:pPr>
    </w:p>
    <w:p w:rsidR="004C79AA" w:rsidRPr="008F0403" w:rsidRDefault="004C79AA" w:rsidP="008F0403">
      <w:pPr>
        <w:pStyle w:val="GvdeMetni"/>
        <w:spacing w:line="276" w:lineRule="auto"/>
        <w:ind w:left="0"/>
      </w:pPr>
      <w:r w:rsidRPr="008F0403">
        <w:t xml:space="preserve">Rahmet dini olan İslam, insanların dünya ve </w:t>
      </w:r>
      <w:proofErr w:type="spellStart"/>
      <w:r w:rsidRPr="008F0403">
        <w:t>âhiret</w:t>
      </w:r>
      <w:proofErr w:type="spellEnd"/>
      <w:r w:rsidRPr="008F0403">
        <w:t xml:space="preserve"> mutluluğunu, onları kötülüklerden uzaklaştırmayı hedeflediğinden, kişinin aklında, </w:t>
      </w:r>
      <w:r w:rsidR="008F0403" w:rsidRPr="008F0403">
        <w:t>malında, soysal</w:t>
      </w:r>
      <w:r w:rsidRPr="008F0403">
        <w:t xml:space="preserve"> itibar ve konumunda </w:t>
      </w:r>
      <w:r w:rsidRPr="008F0403">
        <w:rPr>
          <w:spacing w:val="-2"/>
        </w:rPr>
        <w:t xml:space="preserve">büyük </w:t>
      </w:r>
      <w:r w:rsidRPr="008F0403">
        <w:t xml:space="preserve">zararlara, yıkımlara yol açan içkiyi kesin bir dille yasaklamıştır. Bu kötülüğe karşı vereceği mücadelede de insana büyük bir destek vermiştir. Bunun </w:t>
      </w:r>
      <w:r w:rsidR="008F0403" w:rsidRPr="008F0403">
        <w:t>için İslam</w:t>
      </w:r>
      <w:r w:rsidRPr="008F0403">
        <w:t xml:space="preserve">, aklı ve ruhî dengeyi bozan, sarhoşluk veren ve sinir sistemini alt üst eden içkiyi haram kılmıştır. Bu konuda </w:t>
      </w:r>
      <w:r w:rsidR="008F0403" w:rsidRPr="008F0403">
        <w:t>Kur’an’da</w:t>
      </w:r>
      <w:r w:rsidRPr="008F0403">
        <w:t xml:space="preserve"> şöyle buyurulmaktadır:</w:t>
      </w:r>
    </w:p>
    <w:p w:rsidR="004C79AA" w:rsidRPr="008F0403" w:rsidRDefault="004C79AA" w:rsidP="008F0403">
      <w:pPr>
        <w:pStyle w:val="GvdeMetni"/>
        <w:bidi/>
        <w:spacing w:line="276" w:lineRule="auto"/>
        <w:ind w:left="0"/>
        <w:rPr>
          <w:b/>
          <w:bCs/>
          <w:spacing w:val="-2"/>
          <w:sz w:val="36"/>
          <w:szCs w:val="36"/>
        </w:rPr>
      </w:pPr>
      <w:r w:rsidRPr="008F0403">
        <w:rPr>
          <w:b/>
          <w:bCs/>
          <w:spacing w:val="-2"/>
          <w:rtl/>
        </w:rPr>
        <w:t>يَ</w:t>
      </w:r>
      <w:r w:rsidRPr="008F0403">
        <w:rPr>
          <w:b/>
          <w:bCs/>
          <w:spacing w:val="-2"/>
          <w:sz w:val="36"/>
          <w:szCs w:val="36"/>
          <w:rtl/>
        </w:rPr>
        <w:t>ٓا اَيُّهَا الَّذٖينَ اٰمَنُٓوا اِنَّمَا الْخَمْرُ وَالْمَيْسِرُ وَالْاَنْصَابُ وَالْاَزْلَامُ رِجْسٌ مِنْ عَمَلِ الشَّيْطَانِ فَاجْتَنِبُوهُ لَعَلَّكُمْ تُفْلِحُونَ</w:t>
      </w:r>
    </w:p>
    <w:p w:rsidR="008F0403" w:rsidRPr="008F0403" w:rsidRDefault="008F0403" w:rsidP="008F0403">
      <w:pPr>
        <w:pStyle w:val="GvdeMetni"/>
        <w:spacing w:before="264" w:line="276" w:lineRule="auto"/>
        <w:ind w:left="0" w:right="116"/>
        <w:jc w:val="right"/>
        <w:rPr>
          <w:b/>
          <w:bCs/>
          <w:sz w:val="36"/>
          <w:szCs w:val="36"/>
        </w:rPr>
      </w:pPr>
      <w:r w:rsidRPr="008F0403">
        <w:rPr>
          <w:b/>
          <w:bCs/>
          <w:sz w:val="36"/>
          <w:szCs w:val="36"/>
          <w:rtl/>
        </w:rPr>
        <w:t>اِنَّمَا يُر۪يدُ الشَّيْطَانُ اَنْ يُوقِعَ بَيْنَكُمُ الْعَدَاوَةَ وَالْبَغْضَٓاءَ فِي الْخَمْرِ وَالْمَيْسِرِ وَيَصُدَّكُمْ عَنْ ذِكْرِ اللّٰهِ وَعَنِ الصَّلٰوةِۚ فَهَلْ اَنْتُمْ مُنْتَهُونَ</w:t>
      </w:r>
    </w:p>
    <w:p w:rsidR="00E56E7F" w:rsidRPr="008F0403" w:rsidRDefault="00E56E7F" w:rsidP="008F0403">
      <w:pPr>
        <w:pStyle w:val="GvdeMetni"/>
        <w:spacing w:before="264" w:line="276" w:lineRule="auto"/>
        <w:ind w:left="0" w:right="116"/>
      </w:pPr>
      <w:r w:rsidRPr="008F0403">
        <w:rPr>
          <w:b/>
          <w:bCs/>
        </w:rPr>
        <w:lastRenderedPageBreak/>
        <w:t>“Ey iman edenler! (Aklı örten) içki (ve benzeri şeyler), kumar, dikili taşlar ve fal okları ancak şeytan işi birer pisliktir. Onlardan kaçının ki kurtuluşa eresiniz. Şeytan, içki ve kumarla ancak aranıza düşmanlık ve kin sokmak, sizi Allah’ı anmaktan ve namazdan alıkoymak ister. Artık vazgeçiyor musunuz?”</w:t>
      </w:r>
      <w:r w:rsidRPr="008F0403">
        <w:t xml:space="preserve"> (Maide:5/90, 91).</w:t>
      </w:r>
    </w:p>
    <w:p w:rsidR="00E56E7F" w:rsidRPr="008F0403" w:rsidRDefault="00E56E7F" w:rsidP="008F0403">
      <w:pPr>
        <w:pStyle w:val="GvdeMetni"/>
        <w:spacing w:before="1" w:line="276" w:lineRule="auto"/>
        <w:ind w:left="0" w:right="117"/>
      </w:pPr>
    </w:p>
    <w:p w:rsidR="00E56E7F" w:rsidRPr="008F0403" w:rsidRDefault="00E56E7F" w:rsidP="008F0403">
      <w:pPr>
        <w:pStyle w:val="GvdeMetni"/>
        <w:spacing w:before="1" w:line="276" w:lineRule="auto"/>
        <w:ind w:left="0" w:right="117"/>
      </w:pPr>
      <w:r w:rsidRPr="008F0403">
        <w:t xml:space="preserve">İnsanlık için büyük felaketlere yol açan içkinin yasaklanması </w:t>
      </w:r>
      <w:r w:rsidR="008F0403" w:rsidRPr="008F0403">
        <w:t>ile</w:t>
      </w:r>
      <w:r w:rsidRPr="008F0403">
        <w:t xml:space="preserve"> insan aklının korunması sağlanmış, kişiler arasında kin, nefret ve düşmanlığın yayılması engellenmiş ve Allah’a ibadet etmeyi unutma tehlikesi ortadan kaldırılmış olmaktadır.</w:t>
      </w:r>
    </w:p>
    <w:p w:rsidR="00E56E7F" w:rsidRPr="008F0403" w:rsidRDefault="00E56E7F" w:rsidP="008F0403">
      <w:pPr>
        <w:pStyle w:val="GvdeMetni"/>
        <w:spacing w:before="1" w:line="276" w:lineRule="auto"/>
        <w:ind w:left="0" w:right="114"/>
      </w:pPr>
      <w:r w:rsidRPr="008F0403">
        <w:t>Bunun tersi, yani içkiye müptela olmak, büyük problemleri getirecektir. İçkiye müptela olan insanlarda davranış bozuklukları başlar, ailesinde huzursuzluk ve mutsuzluklar artar, suçluluk duyguları gelişir ve büyük bir depresyonun içine düşer. Bunun neticesinde de, sosyal hayatı ve sosyal ilişkileri kötü bir şekilde etkilenir. Ailesi ve çocuklarına karşı davranışları değişir ve neticede aile yuvasının yıkılması ile karşı karşıya kalır.</w:t>
      </w:r>
    </w:p>
    <w:p w:rsidR="00E56E7F" w:rsidRPr="008F0403" w:rsidRDefault="00E56E7F" w:rsidP="008F0403">
      <w:pPr>
        <w:pStyle w:val="GvdeMetni"/>
        <w:spacing w:line="276" w:lineRule="auto"/>
        <w:ind w:left="0" w:right="116"/>
      </w:pPr>
      <w:proofErr w:type="spellStart"/>
      <w:r w:rsidRPr="008F0403">
        <w:t>Mü’minler</w:t>
      </w:r>
      <w:proofErr w:type="spellEnd"/>
      <w:r w:rsidR="008F0403">
        <w:t xml:space="preserve"> </w:t>
      </w:r>
      <w:r w:rsidRPr="008F0403">
        <w:t>için en güzel örnekleri şahsında toplayan Peygamberimiz Hz. Muhammed (</w:t>
      </w:r>
      <w:proofErr w:type="spellStart"/>
      <w:r w:rsidRPr="008F0403">
        <w:t>a.s</w:t>
      </w:r>
      <w:proofErr w:type="spellEnd"/>
      <w:r w:rsidRPr="008F0403">
        <w:t>.) da sözleriyle bu haram kılmanın, yasaklamanın özü ve kapsamına açıklık getirmiştir. Bunlardan bir kaçını zikredelim.</w:t>
      </w:r>
    </w:p>
    <w:p w:rsidR="00E56E7F" w:rsidRPr="008F0403" w:rsidRDefault="00E56E7F" w:rsidP="008F0403">
      <w:pPr>
        <w:spacing w:before="2" w:line="276" w:lineRule="auto"/>
        <w:jc w:val="both"/>
        <w:rPr>
          <w:b/>
          <w:bCs/>
          <w:w w:val="90"/>
          <w:sz w:val="32"/>
          <w:szCs w:val="32"/>
        </w:rPr>
      </w:pPr>
      <w:r w:rsidRPr="008F0403">
        <w:rPr>
          <w:b/>
          <w:bCs/>
          <w:w w:val="90"/>
          <w:sz w:val="32"/>
          <w:szCs w:val="32"/>
          <w:rtl/>
        </w:rPr>
        <w:t>عن أنس بن مالك قال: " لًعَنَ رَسولُ الله صلى الله عليه وسلم في الخَمْرِ عَشَرَةً: عاصِرَها، ومُعْتَصِرَها، وشار</w:t>
      </w:r>
      <w:r w:rsidR="00C23B90" w:rsidRPr="008F0403">
        <w:rPr>
          <w:b/>
          <w:bCs/>
          <w:w w:val="90"/>
          <w:sz w:val="32"/>
          <w:szCs w:val="32"/>
          <w:rtl/>
        </w:rPr>
        <w:t>ِ</w:t>
      </w:r>
      <w:r w:rsidRPr="008F0403">
        <w:rPr>
          <w:b/>
          <w:bCs/>
          <w:w w:val="90"/>
          <w:sz w:val="32"/>
          <w:szCs w:val="32"/>
          <w:rtl/>
        </w:rPr>
        <w:t>ب</w:t>
      </w:r>
      <w:r w:rsidR="00C23B90" w:rsidRPr="008F0403">
        <w:rPr>
          <w:b/>
          <w:bCs/>
          <w:w w:val="90"/>
          <w:sz w:val="32"/>
          <w:szCs w:val="32"/>
          <w:rtl/>
        </w:rPr>
        <w:t>َ</w:t>
      </w:r>
      <w:r w:rsidRPr="008F0403">
        <w:rPr>
          <w:b/>
          <w:bCs/>
          <w:w w:val="90"/>
          <w:sz w:val="32"/>
          <w:szCs w:val="32"/>
          <w:rtl/>
        </w:rPr>
        <w:t>ها، وحامل</w:t>
      </w:r>
      <w:r w:rsidR="00C23B90" w:rsidRPr="008F0403">
        <w:rPr>
          <w:b/>
          <w:bCs/>
          <w:w w:val="90"/>
          <w:sz w:val="32"/>
          <w:szCs w:val="32"/>
          <w:rtl/>
        </w:rPr>
        <w:t>َ</w:t>
      </w:r>
      <w:r w:rsidRPr="008F0403">
        <w:rPr>
          <w:b/>
          <w:bCs/>
          <w:w w:val="90"/>
          <w:sz w:val="32"/>
          <w:szCs w:val="32"/>
          <w:rtl/>
        </w:rPr>
        <w:t>ها، والم</w:t>
      </w:r>
      <w:r w:rsidR="00C23B90" w:rsidRPr="008F0403">
        <w:rPr>
          <w:b/>
          <w:bCs/>
          <w:w w:val="90"/>
          <w:sz w:val="32"/>
          <w:szCs w:val="32"/>
          <w:rtl/>
        </w:rPr>
        <w:t>َ</w:t>
      </w:r>
      <w:r w:rsidRPr="008F0403">
        <w:rPr>
          <w:b/>
          <w:bCs/>
          <w:w w:val="90"/>
          <w:sz w:val="32"/>
          <w:szCs w:val="32"/>
          <w:rtl/>
        </w:rPr>
        <w:t>ح</w:t>
      </w:r>
      <w:r w:rsidR="00C23B90" w:rsidRPr="008F0403">
        <w:rPr>
          <w:b/>
          <w:bCs/>
          <w:w w:val="90"/>
          <w:sz w:val="32"/>
          <w:szCs w:val="32"/>
          <w:rtl/>
        </w:rPr>
        <w:t>ْ</w:t>
      </w:r>
      <w:r w:rsidRPr="008F0403">
        <w:rPr>
          <w:b/>
          <w:bCs/>
          <w:w w:val="90"/>
          <w:sz w:val="32"/>
          <w:szCs w:val="32"/>
          <w:rtl/>
        </w:rPr>
        <w:t>مول</w:t>
      </w:r>
      <w:r w:rsidR="00C23B90" w:rsidRPr="008F0403">
        <w:rPr>
          <w:b/>
          <w:bCs/>
          <w:w w:val="90"/>
          <w:sz w:val="32"/>
          <w:szCs w:val="32"/>
          <w:rtl/>
        </w:rPr>
        <w:t>َ</w:t>
      </w:r>
      <w:r w:rsidRPr="008F0403">
        <w:rPr>
          <w:b/>
          <w:bCs/>
          <w:w w:val="90"/>
          <w:sz w:val="32"/>
          <w:szCs w:val="32"/>
          <w:rtl/>
        </w:rPr>
        <w:t>ة</w:t>
      </w:r>
      <w:r w:rsidR="00C23B90" w:rsidRPr="008F0403">
        <w:rPr>
          <w:b/>
          <w:bCs/>
          <w:w w:val="90"/>
          <w:sz w:val="32"/>
          <w:szCs w:val="32"/>
          <w:rtl/>
        </w:rPr>
        <w:t>َ</w:t>
      </w:r>
      <w:r w:rsidRPr="008F0403">
        <w:rPr>
          <w:b/>
          <w:bCs/>
          <w:w w:val="90"/>
          <w:sz w:val="32"/>
          <w:szCs w:val="32"/>
          <w:rtl/>
        </w:rPr>
        <w:t xml:space="preserve"> إليه، وساق</w:t>
      </w:r>
      <w:r w:rsidR="00C23B90" w:rsidRPr="008F0403">
        <w:rPr>
          <w:b/>
          <w:bCs/>
          <w:w w:val="90"/>
          <w:sz w:val="32"/>
          <w:szCs w:val="32"/>
          <w:rtl/>
        </w:rPr>
        <w:t>ِ</w:t>
      </w:r>
      <w:r w:rsidRPr="008F0403">
        <w:rPr>
          <w:b/>
          <w:bCs/>
          <w:w w:val="90"/>
          <w:sz w:val="32"/>
          <w:szCs w:val="32"/>
          <w:rtl/>
        </w:rPr>
        <w:t>ي</w:t>
      </w:r>
      <w:r w:rsidR="00C23B90" w:rsidRPr="008F0403">
        <w:rPr>
          <w:b/>
          <w:bCs/>
          <w:w w:val="90"/>
          <w:sz w:val="32"/>
          <w:szCs w:val="32"/>
          <w:rtl/>
        </w:rPr>
        <w:t>َ</w:t>
      </w:r>
      <w:r w:rsidRPr="008F0403">
        <w:rPr>
          <w:b/>
          <w:bCs/>
          <w:w w:val="90"/>
          <w:sz w:val="32"/>
          <w:szCs w:val="32"/>
          <w:rtl/>
        </w:rPr>
        <w:t>ها، وبائ</w:t>
      </w:r>
      <w:r w:rsidR="00C23B90" w:rsidRPr="008F0403">
        <w:rPr>
          <w:b/>
          <w:bCs/>
          <w:w w:val="90"/>
          <w:sz w:val="32"/>
          <w:szCs w:val="32"/>
          <w:rtl/>
        </w:rPr>
        <w:t>ِ</w:t>
      </w:r>
      <w:r w:rsidRPr="008F0403">
        <w:rPr>
          <w:b/>
          <w:bCs/>
          <w:w w:val="90"/>
          <w:sz w:val="32"/>
          <w:szCs w:val="32"/>
          <w:rtl/>
        </w:rPr>
        <w:t>ع</w:t>
      </w:r>
      <w:r w:rsidR="00C23B90" w:rsidRPr="008F0403">
        <w:rPr>
          <w:b/>
          <w:bCs/>
          <w:w w:val="90"/>
          <w:sz w:val="32"/>
          <w:szCs w:val="32"/>
          <w:rtl/>
        </w:rPr>
        <w:t>َ</w:t>
      </w:r>
      <w:r w:rsidRPr="008F0403">
        <w:rPr>
          <w:b/>
          <w:bCs/>
          <w:w w:val="90"/>
          <w:sz w:val="32"/>
          <w:szCs w:val="32"/>
          <w:rtl/>
        </w:rPr>
        <w:t>ها، وآكل</w:t>
      </w:r>
      <w:r w:rsidR="00C23B90" w:rsidRPr="008F0403">
        <w:rPr>
          <w:b/>
          <w:bCs/>
          <w:w w:val="90"/>
          <w:sz w:val="32"/>
          <w:szCs w:val="32"/>
          <w:rtl/>
        </w:rPr>
        <w:t>َ</w:t>
      </w:r>
      <w:r w:rsidRPr="008F0403">
        <w:rPr>
          <w:b/>
          <w:bCs/>
          <w:w w:val="90"/>
          <w:sz w:val="32"/>
          <w:szCs w:val="32"/>
          <w:rtl/>
        </w:rPr>
        <w:t xml:space="preserve"> ثمنها، والمشتري لها، والمشتراة</w:t>
      </w:r>
      <w:r w:rsidR="00C23B90" w:rsidRPr="008F0403">
        <w:rPr>
          <w:b/>
          <w:bCs/>
          <w:w w:val="90"/>
          <w:sz w:val="32"/>
          <w:szCs w:val="32"/>
          <w:rtl/>
        </w:rPr>
        <w:t>َ</w:t>
      </w:r>
      <w:r w:rsidRPr="008F0403">
        <w:rPr>
          <w:b/>
          <w:bCs/>
          <w:w w:val="90"/>
          <w:sz w:val="32"/>
          <w:szCs w:val="32"/>
          <w:rtl/>
        </w:rPr>
        <w:t xml:space="preserve"> له</w:t>
      </w:r>
    </w:p>
    <w:p w:rsidR="00E56E7F" w:rsidRPr="008F0403" w:rsidRDefault="00E56E7F" w:rsidP="008F0403">
      <w:pPr>
        <w:spacing w:before="2" w:line="276" w:lineRule="auto"/>
        <w:jc w:val="both"/>
        <w:rPr>
          <w:b/>
          <w:bCs/>
          <w:iCs/>
          <w:sz w:val="24"/>
          <w:szCs w:val="24"/>
        </w:rPr>
      </w:pPr>
      <w:proofErr w:type="spellStart"/>
      <w:r w:rsidRPr="008F0403">
        <w:rPr>
          <w:sz w:val="24"/>
          <w:szCs w:val="24"/>
        </w:rPr>
        <w:t>Hz.Enes</w:t>
      </w:r>
      <w:proofErr w:type="spellEnd"/>
      <w:r w:rsidRPr="008F0403">
        <w:rPr>
          <w:sz w:val="24"/>
          <w:szCs w:val="24"/>
        </w:rPr>
        <w:t>(</w:t>
      </w:r>
      <w:proofErr w:type="spellStart"/>
      <w:r w:rsidRPr="008F0403">
        <w:rPr>
          <w:sz w:val="24"/>
          <w:szCs w:val="24"/>
        </w:rPr>
        <w:t>r.a</w:t>
      </w:r>
      <w:proofErr w:type="spellEnd"/>
      <w:r w:rsidRPr="008F0403">
        <w:rPr>
          <w:sz w:val="24"/>
          <w:szCs w:val="24"/>
        </w:rPr>
        <w:t>); "</w:t>
      </w:r>
      <w:proofErr w:type="spellStart"/>
      <w:r w:rsidRPr="008F0403">
        <w:rPr>
          <w:sz w:val="24"/>
          <w:szCs w:val="24"/>
        </w:rPr>
        <w:t>Resulullah</w:t>
      </w:r>
      <w:proofErr w:type="spellEnd"/>
      <w:r w:rsidRPr="008F0403">
        <w:rPr>
          <w:sz w:val="24"/>
          <w:szCs w:val="24"/>
        </w:rPr>
        <w:t xml:space="preserve"> (</w:t>
      </w:r>
      <w:proofErr w:type="spellStart"/>
      <w:r w:rsidRPr="008F0403">
        <w:rPr>
          <w:sz w:val="24"/>
          <w:szCs w:val="24"/>
        </w:rPr>
        <w:t>a.s</w:t>
      </w:r>
      <w:proofErr w:type="spellEnd"/>
      <w:r w:rsidRPr="008F0403">
        <w:rPr>
          <w:sz w:val="24"/>
          <w:szCs w:val="24"/>
        </w:rPr>
        <w:t>.) içkiyle ilgili olarak on kişiye;</w:t>
      </w:r>
      <w:r w:rsidR="008F0403">
        <w:rPr>
          <w:sz w:val="24"/>
          <w:szCs w:val="24"/>
        </w:rPr>
        <w:t xml:space="preserve"> </w:t>
      </w:r>
      <w:r w:rsidRPr="008F0403">
        <w:rPr>
          <w:i/>
          <w:sz w:val="24"/>
          <w:szCs w:val="24"/>
        </w:rPr>
        <w:t>'</w:t>
      </w:r>
      <w:r w:rsidRPr="008F0403">
        <w:rPr>
          <w:b/>
          <w:bCs/>
          <w:iCs/>
          <w:sz w:val="24"/>
          <w:szCs w:val="24"/>
        </w:rPr>
        <w:t xml:space="preserve">Üretene, kendisi </w:t>
      </w:r>
      <w:r w:rsidRPr="008F0403">
        <w:rPr>
          <w:b/>
          <w:bCs/>
          <w:iCs/>
          <w:spacing w:val="-4"/>
          <w:sz w:val="24"/>
          <w:szCs w:val="24"/>
        </w:rPr>
        <w:t>için</w:t>
      </w:r>
      <w:r w:rsidR="008F0403">
        <w:rPr>
          <w:b/>
          <w:bCs/>
          <w:iCs/>
          <w:sz w:val="24"/>
          <w:szCs w:val="24"/>
        </w:rPr>
        <w:t xml:space="preserve"> </w:t>
      </w:r>
      <w:proofErr w:type="spellStart"/>
      <w:proofErr w:type="gramStart"/>
      <w:r w:rsidRPr="008F0403">
        <w:rPr>
          <w:b/>
          <w:bCs/>
          <w:iCs/>
          <w:sz w:val="24"/>
          <w:szCs w:val="24"/>
        </w:rPr>
        <w:t>üretilene,içene</w:t>
      </w:r>
      <w:proofErr w:type="spellEnd"/>
      <w:proofErr w:type="gramEnd"/>
      <w:r w:rsidRPr="008F0403">
        <w:rPr>
          <w:b/>
          <w:bCs/>
          <w:iCs/>
          <w:sz w:val="24"/>
          <w:szCs w:val="24"/>
        </w:rPr>
        <w:t>,</w:t>
      </w:r>
      <w:r w:rsidR="008F0403">
        <w:rPr>
          <w:b/>
          <w:bCs/>
          <w:iCs/>
          <w:sz w:val="24"/>
          <w:szCs w:val="24"/>
        </w:rPr>
        <w:t xml:space="preserve"> </w:t>
      </w:r>
      <w:r w:rsidRPr="008F0403">
        <w:rPr>
          <w:b/>
          <w:bCs/>
          <w:iCs/>
          <w:sz w:val="24"/>
          <w:szCs w:val="24"/>
        </w:rPr>
        <w:t>taşıyana ve taşıtana,</w:t>
      </w:r>
      <w:r w:rsidR="008F0403">
        <w:rPr>
          <w:b/>
          <w:bCs/>
          <w:iCs/>
          <w:sz w:val="24"/>
          <w:szCs w:val="24"/>
        </w:rPr>
        <w:t xml:space="preserve"> </w:t>
      </w:r>
      <w:r w:rsidRPr="008F0403">
        <w:rPr>
          <w:b/>
          <w:bCs/>
          <w:iCs/>
          <w:sz w:val="24"/>
          <w:szCs w:val="24"/>
        </w:rPr>
        <w:t>sunana,</w:t>
      </w:r>
      <w:r w:rsidR="008F0403">
        <w:rPr>
          <w:b/>
          <w:bCs/>
          <w:iCs/>
          <w:sz w:val="24"/>
          <w:szCs w:val="24"/>
        </w:rPr>
        <w:t xml:space="preserve"> </w:t>
      </w:r>
      <w:r w:rsidRPr="008F0403">
        <w:rPr>
          <w:b/>
          <w:bCs/>
          <w:iCs/>
          <w:sz w:val="24"/>
          <w:szCs w:val="24"/>
        </w:rPr>
        <w:t>satana</w:t>
      </w:r>
      <w:r w:rsidR="008F0403">
        <w:rPr>
          <w:b/>
          <w:bCs/>
          <w:iCs/>
          <w:sz w:val="24"/>
          <w:szCs w:val="24"/>
        </w:rPr>
        <w:t xml:space="preserve"> </w:t>
      </w:r>
      <w:r w:rsidRPr="008F0403">
        <w:rPr>
          <w:b/>
          <w:bCs/>
          <w:iCs/>
          <w:sz w:val="24"/>
          <w:szCs w:val="24"/>
        </w:rPr>
        <w:t>ve</w:t>
      </w:r>
      <w:r w:rsidR="008F0403">
        <w:rPr>
          <w:b/>
          <w:bCs/>
          <w:iCs/>
          <w:sz w:val="24"/>
          <w:szCs w:val="24"/>
        </w:rPr>
        <w:t xml:space="preserve"> </w:t>
      </w:r>
      <w:r w:rsidRPr="008F0403">
        <w:rPr>
          <w:b/>
          <w:bCs/>
          <w:iCs/>
          <w:sz w:val="24"/>
          <w:szCs w:val="24"/>
        </w:rPr>
        <w:t>bunun</w:t>
      </w:r>
      <w:r w:rsidR="008F0403">
        <w:rPr>
          <w:b/>
          <w:bCs/>
          <w:iCs/>
          <w:sz w:val="24"/>
          <w:szCs w:val="24"/>
        </w:rPr>
        <w:t xml:space="preserve"> </w:t>
      </w:r>
      <w:r w:rsidRPr="008F0403">
        <w:rPr>
          <w:b/>
          <w:bCs/>
          <w:iCs/>
          <w:sz w:val="24"/>
          <w:szCs w:val="24"/>
        </w:rPr>
        <w:t>parasını</w:t>
      </w:r>
      <w:r w:rsidR="008F0403">
        <w:rPr>
          <w:b/>
          <w:bCs/>
          <w:iCs/>
          <w:sz w:val="24"/>
          <w:szCs w:val="24"/>
        </w:rPr>
        <w:t xml:space="preserve"> </w:t>
      </w:r>
      <w:r w:rsidRPr="008F0403">
        <w:rPr>
          <w:b/>
          <w:bCs/>
          <w:iCs/>
          <w:sz w:val="24"/>
          <w:szCs w:val="24"/>
        </w:rPr>
        <w:t>yiyene,</w:t>
      </w:r>
      <w:r w:rsidR="008F0403">
        <w:rPr>
          <w:b/>
          <w:bCs/>
          <w:iCs/>
          <w:sz w:val="24"/>
          <w:szCs w:val="24"/>
        </w:rPr>
        <w:t xml:space="preserve"> </w:t>
      </w:r>
      <w:proofErr w:type="spellStart"/>
      <w:r w:rsidRPr="008F0403">
        <w:rPr>
          <w:b/>
          <w:bCs/>
          <w:iCs/>
          <w:sz w:val="24"/>
          <w:szCs w:val="24"/>
        </w:rPr>
        <w:t>satınalana</w:t>
      </w:r>
      <w:proofErr w:type="spellEnd"/>
      <w:r w:rsidRPr="008F0403">
        <w:rPr>
          <w:b/>
          <w:bCs/>
          <w:iCs/>
          <w:sz w:val="24"/>
          <w:szCs w:val="24"/>
        </w:rPr>
        <w:t xml:space="preserve"> ve satın aldırana' lanet etti" </w:t>
      </w:r>
      <w:r w:rsidRPr="008F0403">
        <w:rPr>
          <w:sz w:val="24"/>
          <w:szCs w:val="24"/>
        </w:rPr>
        <w:t>demiştir. (</w:t>
      </w:r>
      <w:proofErr w:type="spellStart"/>
      <w:proofErr w:type="gramStart"/>
      <w:r w:rsidRPr="008F0403">
        <w:rPr>
          <w:sz w:val="24"/>
          <w:szCs w:val="24"/>
        </w:rPr>
        <w:t>Tirmizî,Büyü</w:t>
      </w:r>
      <w:proofErr w:type="spellEnd"/>
      <w:proofErr w:type="gramEnd"/>
      <w:r w:rsidRPr="008F0403">
        <w:rPr>
          <w:sz w:val="24"/>
          <w:szCs w:val="24"/>
        </w:rPr>
        <w:t xml:space="preserve"> 59,III,589)</w:t>
      </w:r>
    </w:p>
    <w:p w:rsidR="00E56E7F" w:rsidRPr="008F0403" w:rsidRDefault="00E56E7F" w:rsidP="008F0403">
      <w:pPr>
        <w:pStyle w:val="GvdeMetni"/>
        <w:spacing w:line="276" w:lineRule="auto"/>
        <w:ind w:left="0" w:firstLine="0"/>
      </w:pPr>
    </w:p>
    <w:p w:rsidR="00E56E7F" w:rsidRPr="008F0403" w:rsidRDefault="00E56E7F" w:rsidP="00CC3A56">
      <w:pPr>
        <w:pStyle w:val="GvdeMetni"/>
        <w:spacing w:line="276" w:lineRule="auto"/>
        <w:ind w:left="0" w:firstLine="0"/>
      </w:pPr>
      <w:r w:rsidRPr="008F0403">
        <w:t xml:space="preserve">Peygamberimizin içkiyi üretenlere, içenlere ve bu konuda hizmet verenlere </w:t>
      </w:r>
      <w:r w:rsidRPr="008F0403">
        <w:rPr>
          <w:spacing w:val="-2"/>
        </w:rPr>
        <w:t>"lanet"</w:t>
      </w:r>
      <w:r w:rsidR="00CC3A56">
        <w:t xml:space="preserve"> </w:t>
      </w:r>
      <w:r w:rsidRPr="008F0403">
        <w:t>etmesi, bu kimselerin Allah'ın rahmetinden uzak olmasını dilemesidir.</w:t>
      </w:r>
      <w:r w:rsidR="00CC3A56">
        <w:t xml:space="preserve"> </w:t>
      </w:r>
      <w:r w:rsidRPr="008F0403">
        <w:t>Peygamberin lanetine uğramak mümin için iyi ve hoş olmayan bir durumdur.</w:t>
      </w:r>
    </w:p>
    <w:p w:rsidR="00E56E7F" w:rsidRPr="008F0403" w:rsidRDefault="00E56E7F" w:rsidP="008F0403">
      <w:pPr>
        <w:pStyle w:val="GvdeMetni"/>
        <w:spacing w:line="276" w:lineRule="auto"/>
        <w:ind w:left="0"/>
        <w:jc w:val="left"/>
      </w:pPr>
    </w:p>
    <w:p w:rsidR="00C23B90" w:rsidRPr="008F0403" w:rsidRDefault="00E56E7F" w:rsidP="00CC3A56">
      <w:pPr>
        <w:pStyle w:val="GvdeMetni"/>
        <w:spacing w:line="276" w:lineRule="auto"/>
        <w:ind w:left="0" w:firstLine="0"/>
        <w:rPr>
          <w:rtl/>
        </w:rPr>
      </w:pPr>
      <w:r w:rsidRPr="008F0403">
        <w:t>Dinimizin haram kıldığı "</w:t>
      </w:r>
      <w:r w:rsidRPr="008F0403">
        <w:rPr>
          <w:b/>
        </w:rPr>
        <w:t>içki</w:t>
      </w:r>
      <w:r w:rsidRPr="008F0403">
        <w:t xml:space="preserve">", sarhoşluk veren her şeydir. İçki </w:t>
      </w:r>
      <w:r w:rsidR="00CC3A56">
        <w:t xml:space="preserve">içen insan tövbe etmeden ölürse </w:t>
      </w:r>
      <w:proofErr w:type="spellStart"/>
      <w:r w:rsidRPr="008F0403">
        <w:t>âhiret</w:t>
      </w:r>
      <w:proofErr w:type="spellEnd"/>
      <w:r w:rsidRPr="008F0403">
        <w:t xml:space="preserve"> nimetlerinden yararlanamaz. Bu </w:t>
      </w:r>
      <w:proofErr w:type="gramStart"/>
      <w:r w:rsidRPr="008F0403">
        <w:t>konuda</w:t>
      </w:r>
      <w:r w:rsidR="00C23B90" w:rsidRPr="008F0403">
        <w:rPr>
          <w:rtl/>
        </w:rPr>
        <w:t xml:space="preserve"> </w:t>
      </w:r>
      <w:r w:rsidRPr="008F0403">
        <w:t xml:space="preserve"> Peygamberimiz</w:t>
      </w:r>
      <w:proofErr w:type="gramEnd"/>
      <w:r w:rsidRPr="008F0403">
        <w:t xml:space="preserve"> (</w:t>
      </w:r>
      <w:proofErr w:type="spellStart"/>
      <w:r w:rsidRPr="008F0403">
        <w:t>a.s</w:t>
      </w:r>
      <w:proofErr w:type="spellEnd"/>
      <w:r w:rsidRPr="008F0403">
        <w:t xml:space="preserve">.) şöyle </w:t>
      </w:r>
      <w:r w:rsidR="00CC3A56">
        <w:rPr>
          <w:spacing w:val="-2"/>
        </w:rPr>
        <w:t xml:space="preserve">buyurmaktadır: </w:t>
      </w:r>
      <w:r w:rsidRPr="008F0403">
        <w:rPr>
          <w:b/>
          <w:bCs/>
        </w:rPr>
        <w:t xml:space="preserve">"Her sarhoş edici içkidir ve her sarhoş edici içki ise haramdır. Kim dünyada içki içer ve tövbe etmeden ölürse, </w:t>
      </w:r>
      <w:proofErr w:type="spellStart"/>
      <w:r w:rsidRPr="008F0403">
        <w:rPr>
          <w:b/>
          <w:bCs/>
        </w:rPr>
        <w:t>âhiret</w:t>
      </w:r>
      <w:proofErr w:type="spellEnd"/>
      <w:r w:rsidRPr="008F0403">
        <w:rPr>
          <w:b/>
          <w:bCs/>
        </w:rPr>
        <w:t xml:space="preserve"> içkilerinden içemez</w:t>
      </w:r>
      <w:r w:rsidRPr="008F0403">
        <w:t>." (Buhârî,Eşribe1.VI,240)</w:t>
      </w:r>
    </w:p>
    <w:p w:rsidR="00E56E7F" w:rsidRPr="00CC3A56" w:rsidRDefault="00E56E7F" w:rsidP="008F0403">
      <w:pPr>
        <w:pStyle w:val="GvdeMetni"/>
        <w:spacing w:before="1" w:line="276" w:lineRule="auto"/>
        <w:ind w:left="0"/>
        <w:jc w:val="left"/>
        <w:rPr>
          <w:sz w:val="32"/>
          <w:szCs w:val="32"/>
        </w:rPr>
      </w:pPr>
      <w:r w:rsidRPr="008F0403">
        <w:t>Peygamberimiz (</w:t>
      </w:r>
      <w:proofErr w:type="spellStart"/>
      <w:r w:rsidRPr="008F0403">
        <w:t>a.s</w:t>
      </w:r>
      <w:proofErr w:type="spellEnd"/>
      <w:r w:rsidRPr="008F0403">
        <w:t>.) müminlerin içki içmeleri şöyle dursun, içki bulunan sofraya oturulmasına bile izin vermemektedir:</w:t>
      </w:r>
    </w:p>
    <w:p w:rsidR="00E56E7F" w:rsidRPr="00CC3A56" w:rsidRDefault="00E56E7F" w:rsidP="00CC3A56">
      <w:pPr>
        <w:pStyle w:val="GvdeMetni"/>
        <w:bidi/>
        <w:spacing w:before="1" w:line="276" w:lineRule="auto"/>
        <w:ind w:left="0"/>
        <w:jc w:val="left"/>
        <w:rPr>
          <w:b/>
          <w:bCs/>
          <w:sz w:val="32"/>
          <w:szCs w:val="32"/>
        </w:rPr>
      </w:pPr>
      <w:r w:rsidRPr="00CC3A56">
        <w:rPr>
          <w:b/>
          <w:bCs/>
          <w:sz w:val="32"/>
          <w:szCs w:val="32"/>
          <w:rtl/>
        </w:rPr>
        <w:t>م</w:t>
      </w:r>
      <w:r w:rsidR="00C23B90" w:rsidRPr="00CC3A56">
        <w:rPr>
          <w:b/>
          <w:bCs/>
          <w:sz w:val="32"/>
          <w:szCs w:val="32"/>
          <w:rtl/>
        </w:rPr>
        <w:t>َ</w:t>
      </w:r>
      <w:r w:rsidRPr="00CC3A56">
        <w:rPr>
          <w:b/>
          <w:bCs/>
          <w:sz w:val="32"/>
          <w:szCs w:val="32"/>
          <w:rtl/>
        </w:rPr>
        <w:t>ن</w:t>
      </w:r>
      <w:r w:rsidR="00C23B90" w:rsidRPr="00CC3A56">
        <w:rPr>
          <w:b/>
          <w:bCs/>
          <w:sz w:val="32"/>
          <w:szCs w:val="32"/>
          <w:rtl/>
        </w:rPr>
        <w:t>ْ</w:t>
      </w:r>
      <w:r w:rsidRPr="00CC3A56">
        <w:rPr>
          <w:b/>
          <w:bCs/>
          <w:sz w:val="32"/>
          <w:szCs w:val="32"/>
          <w:rtl/>
        </w:rPr>
        <w:t xml:space="preserve"> كان ي</w:t>
      </w:r>
      <w:r w:rsidR="00C23B90" w:rsidRPr="00CC3A56">
        <w:rPr>
          <w:b/>
          <w:bCs/>
          <w:sz w:val="32"/>
          <w:szCs w:val="32"/>
          <w:rtl/>
        </w:rPr>
        <w:t>ُ</w:t>
      </w:r>
      <w:r w:rsidRPr="00CC3A56">
        <w:rPr>
          <w:b/>
          <w:bCs/>
          <w:sz w:val="32"/>
          <w:szCs w:val="32"/>
          <w:rtl/>
        </w:rPr>
        <w:t>ؤ</w:t>
      </w:r>
      <w:r w:rsidR="00C23B90" w:rsidRPr="00CC3A56">
        <w:rPr>
          <w:b/>
          <w:bCs/>
          <w:sz w:val="32"/>
          <w:szCs w:val="32"/>
          <w:rtl/>
        </w:rPr>
        <w:t>ْ</w:t>
      </w:r>
      <w:r w:rsidRPr="00CC3A56">
        <w:rPr>
          <w:b/>
          <w:bCs/>
          <w:sz w:val="32"/>
          <w:szCs w:val="32"/>
          <w:rtl/>
        </w:rPr>
        <w:t>م</w:t>
      </w:r>
      <w:r w:rsidR="00C23B90" w:rsidRPr="00CC3A56">
        <w:rPr>
          <w:b/>
          <w:bCs/>
          <w:sz w:val="32"/>
          <w:szCs w:val="32"/>
          <w:rtl/>
        </w:rPr>
        <w:t>ِ</w:t>
      </w:r>
      <w:r w:rsidRPr="00CC3A56">
        <w:rPr>
          <w:b/>
          <w:bCs/>
          <w:sz w:val="32"/>
          <w:szCs w:val="32"/>
          <w:rtl/>
        </w:rPr>
        <w:t>ن</w:t>
      </w:r>
      <w:r w:rsidR="00C23B90" w:rsidRPr="00CC3A56">
        <w:rPr>
          <w:b/>
          <w:bCs/>
          <w:sz w:val="32"/>
          <w:szCs w:val="32"/>
          <w:rtl/>
        </w:rPr>
        <w:t>ُ</w:t>
      </w:r>
      <w:r w:rsidRPr="00CC3A56">
        <w:rPr>
          <w:b/>
          <w:bCs/>
          <w:sz w:val="32"/>
          <w:szCs w:val="32"/>
          <w:rtl/>
        </w:rPr>
        <w:t xml:space="preserve"> ب</w:t>
      </w:r>
      <w:r w:rsidR="00C23B90" w:rsidRPr="00CC3A56">
        <w:rPr>
          <w:b/>
          <w:bCs/>
          <w:sz w:val="32"/>
          <w:szCs w:val="32"/>
          <w:rtl/>
        </w:rPr>
        <w:t>ِ</w:t>
      </w:r>
      <w:r w:rsidRPr="00CC3A56">
        <w:rPr>
          <w:b/>
          <w:bCs/>
          <w:sz w:val="32"/>
          <w:szCs w:val="32"/>
          <w:rtl/>
        </w:rPr>
        <w:t>الله</w:t>
      </w:r>
      <w:r w:rsidR="00C23B90" w:rsidRPr="00CC3A56">
        <w:rPr>
          <w:b/>
          <w:bCs/>
          <w:sz w:val="32"/>
          <w:szCs w:val="32"/>
          <w:rtl/>
        </w:rPr>
        <w:t>ِ</w:t>
      </w:r>
      <w:r w:rsidRPr="00CC3A56">
        <w:rPr>
          <w:b/>
          <w:bCs/>
          <w:sz w:val="32"/>
          <w:szCs w:val="32"/>
          <w:rtl/>
        </w:rPr>
        <w:t xml:space="preserve"> و</w:t>
      </w:r>
      <w:r w:rsidR="00C23B90" w:rsidRPr="00CC3A56">
        <w:rPr>
          <w:b/>
          <w:bCs/>
          <w:sz w:val="32"/>
          <w:szCs w:val="32"/>
          <w:rtl/>
        </w:rPr>
        <w:t>َ</w:t>
      </w:r>
      <w:r w:rsidRPr="00CC3A56">
        <w:rPr>
          <w:b/>
          <w:bCs/>
          <w:sz w:val="32"/>
          <w:szCs w:val="32"/>
          <w:rtl/>
        </w:rPr>
        <w:t>ال</w:t>
      </w:r>
      <w:r w:rsidR="00C23B90" w:rsidRPr="00CC3A56">
        <w:rPr>
          <w:b/>
          <w:bCs/>
          <w:sz w:val="32"/>
          <w:szCs w:val="32"/>
          <w:rtl/>
        </w:rPr>
        <w:t>ْ</w:t>
      </w:r>
      <w:r w:rsidRPr="00CC3A56">
        <w:rPr>
          <w:b/>
          <w:bCs/>
          <w:sz w:val="32"/>
          <w:szCs w:val="32"/>
          <w:rtl/>
        </w:rPr>
        <w:t>ي</w:t>
      </w:r>
      <w:r w:rsidR="00C23B90" w:rsidRPr="00CC3A56">
        <w:rPr>
          <w:b/>
          <w:bCs/>
          <w:sz w:val="32"/>
          <w:szCs w:val="32"/>
          <w:rtl/>
        </w:rPr>
        <w:t>َ</w:t>
      </w:r>
      <w:r w:rsidRPr="00CC3A56">
        <w:rPr>
          <w:b/>
          <w:bCs/>
          <w:sz w:val="32"/>
          <w:szCs w:val="32"/>
          <w:rtl/>
        </w:rPr>
        <w:t>و</w:t>
      </w:r>
      <w:r w:rsidR="00C23B90" w:rsidRPr="00CC3A56">
        <w:rPr>
          <w:b/>
          <w:bCs/>
          <w:sz w:val="32"/>
          <w:szCs w:val="32"/>
          <w:rtl/>
        </w:rPr>
        <w:t>ْ</w:t>
      </w:r>
      <w:r w:rsidRPr="00CC3A56">
        <w:rPr>
          <w:b/>
          <w:bCs/>
          <w:sz w:val="32"/>
          <w:szCs w:val="32"/>
          <w:rtl/>
        </w:rPr>
        <w:t>م</w:t>
      </w:r>
      <w:r w:rsidR="00C23B90" w:rsidRPr="00CC3A56">
        <w:rPr>
          <w:b/>
          <w:bCs/>
          <w:sz w:val="32"/>
          <w:szCs w:val="32"/>
          <w:rtl/>
        </w:rPr>
        <w:t>ِ</w:t>
      </w:r>
      <w:r w:rsidRPr="00CC3A56">
        <w:rPr>
          <w:b/>
          <w:bCs/>
          <w:sz w:val="32"/>
          <w:szCs w:val="32"/>
          <w:rtl/>
        </w:rPr>
        <w:t xml:space="preserve"> الآخ</w:t>
      </w:r>
      <w:r w:rsidR="00C23B90" w:rsidRPr="00CC3A56">
        <w:rPr>
          <w:b/>
          <w:bCs/>
          <w:sz w:val="32"/>
          <w:szCs w:val="32"/>
          <w:rtl/>
        </w:rPr>
        <w:t>ِ</w:t>
      </w:r>
      <w:r w:rsidRPr="00CC3A56">
        <w:rPr>
          <w:b/>
          <w:bCs/>
          <w:sz w:val="32"/>
          <w:szCs w:val="32"/>
          <w:rtl/>
        </w:rPr>
        <w:t>ر</w:t>
      </w:r>
      <w:r w:rsidR="00C23B90" w:rsidRPr="00CC3A56">
        <w:rPr>
          <w:b/>
          <w:bCs/>
          <w:sz w:val="32"/>
          <w:szCs w:val="32"/>
          <w:rtl/>
        </w:rPr>
        <w:t>ِ</w:t>
      </w:r>
      <w:r w:rsidRPr="00CC3A56">
        <w:rPr>
          <w:b/>
          <w:bCs/>
          <w:sz w:val="32"/>
          <w:szCs w:val="32"/>
          <w:rtl/>
        </w:rPr>
        <w:t xml:space="preserve"> ف</w:t>
      </w:r>
      <w:r w:rsidR="00C23B90" w:rsidRPr="00CC3A56">
        <w:rPr>
          <w:b/>
          <w:bCs/>
          <w:sz w:val="32"/>
          <w:szCs w:val="32"/>
          <w:rtl/>
        </w:rPr>
        <w:t>َ</w:t>
      </w:r>
      <w:r w:rsidRPr="00CC3A56">
        <w:rPr>
          <w:b/>
          <w:bCs/>
          <w:sz w:val="32"/>
          <w:szCs w:val="32"/>
          <w:rtl/>
        </w:rPr>
        <w:t>ل</w:t>
      </w:r>
      <w:r w:rsidR="00C23B90" w:rsidRPr="00CC3A56">
        <w:rPr>
          <w:b/>
          <w:bCs/>
          <w:sz w:val="32"/>
          <w:szCs w:val="32"/>
          <w:rtl/>
        </w:rPr>
        <w:t>َ</w:t>
      </w:r>
      <w:r w:rsidRPr="00CC3A56">
        <w:rPr>
          <w:b/>
          <w:bCs/>
          <w:sz w:val="32"/>
          <w:szCs w:val="32"/>
          <w:rtl/>
        </w:rPr>
        <w:t>ا يَجْلِس</w:t>
      </w:r>
      <w:r w:rsidR="00C23B90" w:rsidRPr="00CC3A56">
        <w:rPr>
          <w:b/>
          <w:bCs/>
          <w:sz w:val="32"/>
          <w:szCs w:val="32"/>
          <w:rtl/>
        </w:rPr>
        <w:t>ْ</w:t>
      </w:r>
      <w:r w:rsidRPr="00CC3A56">
        <w:rPr>
          <w:b/>
          <w:bCs/>
          <w:sz w:val="32"/>
          <w:szCs w:val="32"/>
          <w:rtl/>
        </w:rPr>
        <w:t xml:space="preserve"> ع</w:t>
      </w:r>
      <w:r w:rsidR="00C23B90" w:rsidRPr="00CC3A56">
        <w:rPr>
          <w:b/>
          <w:bCs/>
          <w:sz w:val="32"/>
          <w:szCs w:val="32"/>
          <w:rtl/>
        </w:rPr>
        <w:t>َ</w:t>
      </w:r>
      <w:r w:rsidRPr="00CC3A56">
        <w:rPr>
          <w:b/>
          <w:bCs/>
          <w:sz w:val="32"/>
          <w:szCs w:val="32"/>
          <w:rtl/>
        </w:rPr>
        <w:t>لى م</w:t>
      </w:r>
      <w:r w:rsidR="00C23B90" w:rsidRPr="00CC3A56">
        <w:rPr>
          <w:b/>
          <w:bCs/>
          <w:sz w:val="32"/>
          <w:szCs w:val="32"/>
          <w:rtl/>
        </w:rPr>
        <w:t>َ</w:t>
      </w:r>
      <w:r w:rsidRPr="00CC3A56">
        <w:rPr>
          <w:b/>
          <w:bCs/>
          <w:sz w:val="32"/>
          <w:szCs w:val="32"/>
          <w:rtl/>
        </w:rPr>
        <w:t>ائ</w:t>
      </w:r>
      <w:r w:rsidR="00C23B90" w:rsidRPr="00CC3A56">
        <w:rPr>
          <w:b/>
          <w:bCs/>
          <w:sz w:val="32"/>
          <w:szCs w:val="32"/>
          <w:rtl/>
        </w:rPr>
        <w:t>ِ</w:t>
      </w:r>
      <w:r w:rsidRPr="00CC3A56">
        <w:rPr>
          <w:b/>
          <w:bCs/>
          <w:sz w:val="32"/>
          <w:szCs w:val="32"/>
          <w:rtl/>
        </w:rPr>
        <w:t>د</w:t>
      </w:r>
      <w:r w:rsidR="00C23B90" w:rsidRPr="00CC3A56">
        <w:rPr>
          <w:b/>
          <w:bCs/>
          <w:sz w:val="32"/>
          <w:szCs w:val="32"/>
          <w:rtl/>
        </w:rPr>
        <w:t>َ</w:t>
      </w:r>
      <w:r w:rsidRPr="00CC3A56">
        <w:rPr>
          <w:b/>
          <w:bCs/>
          <w:sz w:val="32"/>
          <w:szCs w:val="32"/>
          <w:rtl/>
        </w:rPr>
        <w:t>ةِ ي</w:t>
      </w:r>
      <w:r w:rsidR="00C23B90" w:rsidRPr="00CC3A56">
        <w:rPr>
          <w:b/>
          <w:bCs/>
          <w:sz w:val="32"/>
          <w:szCs w:val="32"/>
          <w:rtl/>
        </w:rPr>
        <w:t>َ</w:t>
      </w:r>
      <w:r w:rsidRPr="00CC3A56">
        <w:rPr>
          <w:b/>
          <w:bCs/>
          <w:sz w:val="32"/>
          <w:szCs w:val="32"/>
          <w:rtl/>
        </w:rPr>
        <w:t>دار</w:t>
      </w:r>
      <w:r w:rsidR="00C23B90" w:rsidRPr="00CC3A56">
        <w:rPr>
          <w:b/>
          <w:bCs/>
          <w:sz w:val="32"/>
          <w:szCs w:val="32"/>
          <w:rtl/>
        </w:rPr>
        <w:t>ٍ</w:t>
      </w:r>
      <w:r w:rsidRPr="00CC3A56">
        <w:rPr>
          <w:b/>
          <w:bCs/>
          <w:sz w:val="32"/>
          <w:szCs w:val="32"/>
          <w:rtl/>
        </w:rPr>
        <w:t xml:space="preserve"> عليها بالخ</w:t>
      </w:r>
      <w:r w:rsidR="00C23B90" w:rsidRPr="00CC3A56">
        <w:rPr>
          <w:b/>
          <w:bCs/>
          <w:sz w:val="32"/>
          <w:szCs w:val="32"/>
          <w:rtl/>
        </w:rPr>
        <w:t>َ</w:t>
      </w:r>
      <w:r w:rsidRPr="00CC3A56">
        <w:rPr>
          <w:b/>
          <w:bCs/>
          <w:sz w:val="32"/>
          <w:szCs w:val="32"/>
          <w:rtl/>
        </w:rPr>
        <w:t>م</w:t>
      </w:r>
      <w:r w:rsidR="00C23B90" w:rsidRPr="00CC3A56">
        <w:rPr>
          <w:b/>
          <w:bCs/>
          <w:sz w:val="32"/>
          <w:szCs w:val="32"/>
          <w:rtl/>
        </w:rPr>
        <w:t>ْ</w:t>
      </w:r>
      <w:r w:rsidRPr="00CC3A56">
        <w:rPr>
          <w:b/>
          <w:bCs/>
          <w:sz w:val="32"/>
          <w:szCs w:val="32"/>
          <w:rtl/>
        </w:rPr>
        <w:t>ر</w:t>
      </w:r>
      <w:r w:rsidR="00C23B90" w:rsidRPr="00CC3A56">
        <w:rPr>
          <w:b/>
          <w:bCs/>
          <w:sz w:val="32"/>
          <w:szCs w:val="32"/>
          <w:rtl/>
        </w:rPr>
        <w:t>ِ</w:t>
      </w:r>
    </w:p>
    <w:p w:rsidR="00E56E7F" w:rsidRPr="008F0403" w:rsidRDefault="00E56E7F" w:rsidP="008F0403">
      <w:pPr>
        <w:spacing w:before="271" w:line="276" w:lineRule="auto"/>
        <w:rPr>
          <w:b/>
          <w:bCs/>
          <w:sz w:val="24"/>
          <w:szCs w:val="24"/>
        </w:rPr>
      </w:pPr>
      <w:r w:rsidRPr="008F0403">
        <w:rPr>
          <w:b/>
          <w:bCs/>
          <w:sz w:val="24"/>
          <w:szCs w:val="24"/>
        </w:rPr>
        <w:t xml:space="preserve">"Kim Allah’a ve </w:t>
      </w:r>
      <w:proofErr w:type="spellStart"/>
      <w:r w:rsidRPr="008F0403">
        <w:rPr>
          <w:b/>
          <w:bCs/>
          <w:sz w:val="24"/>
          <w:szCs w:val="24"/>
        </w:rPr>
        <w:t>âhiret</w:t>
      </w:r>
      <w:proofErr w:type="spellEnd"/>
      <w:r w:rsidRPr="008F0403">
        <w:rPr>
          <w:b/>
          <w:bCs/>
          <w:sz w:val="24"/>
          <w:szCs w:val="24"/>
        </w:rPr>
        <w:t xml:space="preserve"> gününe iman ediyorsa üzerinde şarap içilen bir sofraya </w:t>
      </w:r>
      <w:r w:rsidRPr="008F0403">
        <w:rPr>
          <w:b/>
          <w:bCs/>
          <w:spacing w:val="-2"/>
          <w:sz w:val="24"/>
          <w:szCs w:val="24"/>
        </w:rPr>
        <w:t>oturmasın”</w:t>
      </w:r>
      <w:r w:rsidRPr="008F0403">
        <w:rPr>
          <w:b/>
          <w:bCs/>
          <w:sz w:val="24"/>
          <w:szCs w:val="24"/>
          <w:vertAlign w:val="superscript"/>
        </w:rPr>
        <w:t xml:space="preserve"> (</w:t>
      </w:r>
      <w:proofErr w:type="gramStart"/>
      <w:r w:rsidRPr="008F0403">
        <w:rPr>
          <w:sz w:val="24"/>
          <w:szCs w:val="24"/>
        </w:rPr>
        <w:t>Tirmizî,Edeb</w:t>
      </w:r>
      <w:proofErr w:type="gramEnd"/>
      <w:r w:rsidRPr="008F0403">
        <w:rPr>
          <w:sz w:val="24"/>
          <w:szCs w:val="24"/>
        </w:rPr>
        <w:t>,43.V,</w:t>
      </w:r>
      <w:r w:rsidRPr="008F0403">
        <w:rPr>
          <w:spacing w:val="-4"/>
          <w:sz w:val="24"/>
          <w:szCs w:val="24"/>
        </w:rPr>
        <w:t>113)</w:t>
      </w:r>
    </w:p>
    <w:p w:rsidR="00E56E7F" w:rsidRPr="008F0403" w:rsidRDefault="00E56E7F" w:rsidP="008F0403">
      <w:pPr>
        <w:pStyle w:val="GvdeMetni"/>
        <w:spacing w:line="276" w:lineRule="auto"/>
        <w:ind w:left="0" w:firstLine="0"/>
        <w:jc w:val="left"/>
        <w:rPr>
          <w:rtl/>
        </w:rPr>
      </w:pPr>
    </w:p>
    <w:p w:rsidR="00E56E7F" w:rsidRPr="008F0403" w:rsidRDefault="00E56E7F" w:rsidP="008F0403">
      <w:pPr>
        <w:pStyle w:val="GvdeMetni"/>
        <w:spacing w:line="276" w:lineRule="auto"/>
        <w:ind w:left="0" w:firstLine="0"/>
        <w:jc w:val="left"/>
        <w:rPr>
          <w:spacing w:val="-2"/>
        </w:rPr>
      </w:pPr>
      <w:r w:rsidRPr="008F0403">
        <w:t xml:space="preserve">İman ile içkinin bağdaşmayacağını Peygamberimiz şöyle </w:t>
      </w:r>
      <w:r w:rsidRPr="008F0403">
        <w:rPr>
          <w:spacing w:val="-2"/>
        </w:rPr>
        <w:t>bildirmektedir:</w:t>
      </w:r>
    </w:p>
    <w:p w:rsidR="00E56E7F" w:rsidRPr="008F0403" w:rsidRDefault="00E56E7F" w:rsidP="008F0403">
      <w:pPr>
        <w:pStyle w:val="GvdeMetni"/>
        <w:bidi/>
        <w:spacing w:line="276" w:lineRule="auto"/>
        <w:ind w:left="0" w:firstLine="0"/>
        <w:jc w:val="left"/>
        <w:rPr>
          <w:b/>
          <w:bCs/>
        </w:rPr>
      </w:pPr>
    </w:p>
    <w:p w:rsidR="00E56E7F" w:rsidRPr="00CC3A56" w:rsidRDefault="00E56E7F" w:rsidP="00CC3A56">
      <w:pPr>
        <w:pStyle w:val="GvdeMetni"/>
        <w:bidi/>
        <w:spacing w:line="276" w:lineRule="auto"/>
        <w:ind w:left="0" w:firstLine="0"/>
        <w:jc w:val="left"/>
        <w:rPr>
          <w:b/>
          <w:bCs/>
        </w:rPr>
        <w:sectPr w:rsidR="00E56E7F" w:rsidRPr="00CC3A56" w:rsidSect="008F0403">
          <w:headerReference w:type="default" r:id="rId13"/>
          <w:footerReference w:type="default" r:id="rId14"/>
          <w:headerReference w:type="first" r:id="rId15"/>
          <w:footerReference w:type="first" r:id="rId16"/>
          <w:type w:val="continuous"/>
          <w:pgSz w:w="11910" w:h="16840"/>
          <w:pgMar w:top="1320" w:right="853" w:bottom="1020" w:left="1300" w:header="0" w:footer="823" w:gutter="0"/>
          <w:cols w:space="708"/>
        </w:sectPr>
      </w:pPr>
      <w:r w:rsidRPr="008F0403">
        <w:rPr>
          <w:b/>
          <w:bCs/>
          <w:rtl/>
        </w:rPr>
        <w:t>لا يَزْنِي الزانِي حِينَ يَزْنِي وهو مُؤمِنٌ، ولا يَسْرِقُ السارِقُ حِين يَسر</w:t>
      </w:r>
      <w:r w:rsidRPr="008F0403">
        <w:rPr>
          <w:b/>
          <w:bCs/>
          <w:rtl/>
          <w:lang w:bidi="ar-JO"/>
        </w:rPr>
        <w:t>ِ</w:t>
      </w:r>
      <w:r w:rsidRPr="008F0403">
        <w:rPr>
          <w:b/>
          <w:bCs/>
          <w:rtl/>
        </w:rPr>
        <w:t>ق وهو مؤمن، ولا يشرَب الخَمْرَ حين يشرَبُ</w:t>
      </w:r>
      <w:r w:rsidR="00CC3A56">
        <w:rPr>
          <w:b/>
          <w:bCs/>
          <w:rtl/>
        </w:rPr>
        <w:t>ها وهو مؤم</w:t>
      </w:r>
    </w:p>
    <w:p w:rsidR="00E56E7F" w:rsidRPr="008F0403" w:rsidRDefault="00E56E7F" w:rsidP="008F0403">
      <w:pPr>
        <w:bidi/>
        <w:spacing w:before="113" w:line="276" w:lineRule="auto"/>
        <w:ind w:right="103"/>
        <w:rPr>
          <w:b/>
          <w:bCs/>
          <w:sz w:val="24"/>
          <w:szCs w:val="24"/>
        </w:rPr>
        <w:sectPr w:rsidR="00E56E7F" w:rsidRPr="008F0403" w:rsidSect="008F0403">
          <w:type w:val="continuous"/>
          <w:pgSz w:w="11910" w:h="16840"/>
          <w:pgMar w:top="1700" w:right="853" w:bottom="1020" w:left="1300" w:header="0" w:footer="823" w:gutter="0"/>
          <w:cols w:num="18" w:space="708" w:equalWidth="0">
            <w:col w:w="499" w:space="40"/>
            <w:col w:w="373" w:space="39"/>
            <w:col w:w="436" w:space="39"/>
            <w:col w:w="436" w:space="40"/>
            <w:col w:w="282" w:space="39"/>
            <w:col w:w="212" w:space="39"/>
            <w:col w:w="357" w:space="40"/>
            <w:col w:w="457" w:space="39"/>
            <w:col w:w="352" w:space="40"/>
            <w:col w:w="453" w:space="40"/>
            <w:col w:w="568" w:space="28"/>
            <w:col w:w="529" w:space="39"/>
            <w:col w:w="203" w:space="39"/>
            <w:col w:w="357" w:space="39"/>
            <w:col w:w="457" w:space="39"/>
            <w:col w:w="354" w:space="40"/>
            <w:col w:w="755" w:space="40"/>
            <w:col w:w="1571"/>
          </w:cols>
        </w:sectPr>
      </w:pPr>
    </w:p>
    <w:p w:rsidR="00E56E7F" w:rsidRPr="008F0403" w:rsidRDefault="00E56E7F" w:rsidP="00CC3A56">
      <w:pPr>
        <w:pStyle w:val="GvdeMetni"/>
        <w:spacing w:before="234" w:line="276" w:lineRule="auto"/>
        <w:ind w:left="0" w:right="112" w:firstLine="0"/>
      </w:pPr>
      <w:r w:rsidRPr="008F0403">
        <w:rPr>
          <w:b/>
          <w:bCs/>
        </w:rPr>
        <w:t xml:space="preserve">“Zina eden kimse, zina ettiğinde </w:t>
      </w:r>
      <w:proofErr w:type="spellStart"/>
      <w:r w:rsidRPr="008F0403">
        <w:rPr>
          <w:b/>
          <w:bCs/>
        </w:rPr>
        <w:t>mü’min</w:t>
      </w:r>
      <w:proofErr w:type="spellEnd"/>
      <w:r w:rsidRPr="008F0403">
        <w:rPr>
          <w:b/>
          <w:bCs/>
        </w:rPr>
        <w:t xml:space="preserve"> olarak zina etmez; şarap içen kimse, onu içtiğinde </w:t>
      </w:r>
      <w:proofErr w:type="spellStart"/>
      <w:r w:rsidRPr="008F0403">
        <w:rPr>
          <w:b/>
          <w:bCs/>
        </w:rPr>
        <w:t>mü’min</w:t>
      </w:r>
      <w:proofErr w:type="spellEnd"/>
      <w:r w:rsidRPr="008F0403">
        <w:rPr>
          <w:b/>
          <w:bCs/>
        </w:rPr>
        <w:t xml:space="preserve"> olarak içmez, hırsızlık yapan kimse de, hırsızlık yaptığında mümin olarak hırsızlık </w:t>
      </w:r>
      <w:r w:rsidRPr="008F0403">
        <w:rPr>
          <w:b/>
          <w:bCs/>
        </w:rPr>
        <w:lastRenderedPageBreak/>
        <w:t>yapmaz.”</w:t>
      </w:r>
      <w:r w:rsidRPr="008F0403">
        <w:rPr>
          <w:vertAlign w:val="superscript"/>
        </w:rPr>
        <w:t xml:space="preserve"> (</w:t>
      </w:r>
      <w:proofErr w:type="gramStart"/>
      <w:r w:rsidRPr="008F0403">
        <w:t>Buhari,Eşribe</w:t>
      </w:r>
      <w:proofErr w:type="gramEnd"/>
      <w:r w:rsidRPr="008F0403">
        <w:t>,1.VI,241)</w:t>
      </w:r>
    </w:p>
    <w:p w:rsidR="00E56E7F" w:rsidRPr="008F0403" w:rsidRDefault="00E56E7F" w:rsidP="008F0403">
      <w:pPr>
        <w:pStyle w:val="GvdeMetni"/>
        <w:spacing w:before="2" w:line="276" w:lineRule="auto"/>
        <w:ind w:left="0" w:right="116"/>
      </w:pPr>
    </w:p>
    <w:p w:rsidR="00E56E7F" w:rsidRPr="008F0403" w:rsidRDefault="00E56E7F" w:rsidP="00701971">
      <w:pPr>
        <w:pStyle w:val="GvdeMetni"/>
        <w:spacing w:before="2" w:line="276" w:lineRule="auto"/>
        <w:ind w:left="0" w:right="116"/>
        <w:sectPr w:rsidR="00E56E7F" w:rsidRPr="008F0403" w:rsidSect="008F0403">
          <w:type w:val="continuous"/>
          <w:pgSz w:w="11910" w:h="16840"/>
          <w:pgMar w:top="1700" w:right="853" w:bottom="1020" w:left="1300" w:header="0" w:footer="823" w:gutter="0"/>
          <w:cols w:space="708"/>
        </w:sectPr>
      </w:pPr>
      <w:r w:rsidRPr="008F0403">
        <w:t>Bir mümin içkinin haramlığını kabul etmez veya haram oluşunu küçümseyerek içerse dinden çıkar. Haram olduğunu kabul eder buna rağmen içerse büyük günah işlemiş, Allah'a isyan etmiş olur.</w:t>
      </w:r>
      <w:r w:rsidR="00701971">
        <w:t xml:space="preserve"> </w:t>
      </w:r>
      <w:r w:rsidRPr="008F0403">
        <w:t>İçki, deva</w:t>
      </w:r>
      <w:r w:rsidRPr="008F0403">
        <w:rPr>
          <w:rtl/>
        </w:rPr>
        <w:t xml:space="preserve"> </w:t>
      </w:r>
      <w:r w:rsidRPr="008F0403">
        <w:t>değil</w:t>
      </w:r>
      <w:r w:rsidRPr="008F0403">
        <w:rPr>
          <w:rtl/>
        </w:rPr>
        <w:t xml:space="preserve"> </w:t>
      </w:r>
      <w:r w:rsidRPr="008F0403">
        <w:t>derttir,</w:t>
      </w:r>
      <w:r w:rsidR="00701971">
        <w:t xml:space="preserve"> </w:t>
      </w:r>
      <w:r w:rsidRPr="008F0403">
        <w:t>şifa</w:t>
      </w:r>
      <w:r w:rsidRPr="008F0403">
        <w:rPr>
          <w:rtl/>
        </w:rPr>
        <w:t xml:space="preserve"> </w:t>
      </w:r>
      <w:r w:rsidRPr="008F0403">
        <w:t>değil</w:t>
      </w:r>
      <w:r w:rsidRPr="008F0403">
        <w:rPr>
          <w:rtl/>
        </w:rPr>
        <w:t xml:space="preserve"> </w:t>
      </w:r>
      <w:r w:rsidRPr="008F0403">
        <w:t>hastalıklara</w:t>
      </w:r>
      <w:r w:rsidRPr="008F0403">
        <w:rPr>
          <w:rtl/>
        </w:rPr>
        <w:t xml:space="preserve"> </w:t>
      </w:r>
      <w:r w:rsidRPr="008F0403">
        <w:t>sebeptir.</w:t>
      </w:r>
      <w:r w:rsidRPr="008F0403">
        <w:rPr>
          <w:rtl/>
        </w:rPr>
        <w:t xml:space="preserve"> </w:t>
      </w:r>
      <w:r w:rsidRPr="008F0403">
        <w:t>Peygamberimiz</w:t>
      </w:r>
      <w:r w:rsidRPr="008F0403">
        <w:rPr>
          <w:rtl/>
        </w:rPr>
        <w:t xml:space="preserve"> </w:t>
      </w:r>
      <w:proofErr w:type="gramStart"/>
      <w:r w:rsidR="00701971">
        <w:rPr>
          <w:spacing w:val="-2"/>
        </w:rPr>
        <w:t>(</w:t>
      </w:r>
      <w:proofErr w:type="spellStart"/>
      <w:proofErr w:type="gramEnd"/>
      <w:r w:rsidR="00701971">
        <w:rPr>
          <w:spacing w:val="-2"/>
        </w:rPr>
        <w:t>a.s</w:t>
      </w:r>
      <w:proofErr w:type="spellEnd"/>
      <w:r w:rsidR="00701971">
        <w:rPr>
          <w:spacing w:val="-2"/>
        </w:rPr>
        <w:t>.</w:t>
      </w:r>
    </w:p>
    <w:p w:rsidR="00E56E7F" w:rsidRPr="008F0403" w:rsidRDefault="00E56E7F" w:rsidP="008F0403">
      <w:pPr>
        <w:spacing w:line="276" w:lineRule="auto"/>
        <w:rPr>
          <w:sz w:val="24"/>
          <w:szCs w:val="24"/>
        </w:rPr>
        <w:sectPr w:rsidR="00E56E7F" w:rsidRPr="008F0403" w:rsidSect="008F0403">
          <w:type w:val="continuous"/>
          <w:pgSz w:w="11910" w:h="16840"/>
          <w:pgMar w:top="1700" w:right="853" w:bottom="1020" w:left="1300" w:header="0" w:footer="823" w:gutter="0"/>
          <w:cols w:num="4" w:space="708" w:equalWidth="0">
            <w:col w:w="1327" w:space="40"/>
            <w:col w:w="421" w:space="39"/>
            <w:col w:w="621" w:space="39"/>
            <w:col w:w="6823"/>
          </w:cols>
        </w:sectPr>
      </w:pPr>
    </w:p>
    <w:p w:rsidR="00E56E7F" w:rsidRPr="008F0403" w:rsidRDefault="00E56E7F" w:rsidP="008F0403">
      <w:pPr>
        <w:tabs>
          <w:tab w:val="left" w:pos="2148"/>
          <w:tab w:val="left" w:pos="2542"/>
          <w:tab w:val="left" w:pos="3110"/>
          <w:tab w:val="left" w:pos="3782"/>
          <w:tab w:val="left" w:pos="4823"/>
          <w:tab w:val="left" w:pos="5684"/>
          <w:tab w:val="left" w:pos="6893"/>
          <w:tab w:val="left" w:pos="7951"/>
        </w:tabs>
        <w:spacing w:before="93" w:line="276" w:lineRule="auto"/>
        <w:rPr>
          <w:sz w:val="24"/>
          <w:szCs w:val="24"/>
        </w:rPr>
      </w:pPr>
      <w:r w:rsidRPr="008F0403">
        <w:rPr>
          <w:b/>
          <w:bCs/>
          <w:spacing w:val="-2"/>
          <w:sz w:val="24"/>
          <w:szCs w:val="24"/>
        </w:rPr>
        <w:t>“Muhakkak</w:t>
      </w:r>
      <w:r w:rsidRPr="008F0403">
        <w:rPr>
          <w:b/>
          <w:bCs/>
          <w:sz w:val="24"/>
          <w:szCs w:val="24"/>
          <w:rtl/>
        </w:rPr>
        <w:t xml:space="preserve"> </w:t>
      </w:r>
      <w:r w:rsidRPr="008F0403">
        <w:rPr>
          <w:b/>
          <w:bCs/>
          <w:spacing w:val="-5"/>
          <w:sz w:val="24"/>
          <w:szCs w:val="24"/>
        </w:rPr>
        <w:t>ki</w:t>
      </w:r>
      <w:r w:rsidRPr="008F0403">
        <w:rPr>
          <w:b/>
          <w:bCs/>
          <w:sz w:val="24"/>
          <w:szCs w:val="24"/>
          <w:rtl/>
        </w:rPr>
        <w:t xml:space="preserve"> </w:t>
      </w:r>
      <w:r w:rsidRPr="008F0403">
        <w:rPr>
          <w:b/>
          <w:bCs/>
          <w:spacing w:val="-4"/>
          <w:sz w:val="24"/>
          <w:szCs w:val="24"/>
        </w:rPr>
        <w:t>içki</w:t>
      </w:r>
      <w:r w:rsidRPr="008F0403">
        <w:rPr>
          <w:b/>
          <w:bCs/>
          <w:sz w:val="24"/>
          <w:szCs w:val="24"/>
          <w:rtl/>
        </w:rPr>
        <w:t xml:space="preserve"> </w:t>
      </w:r>
      <w:r w:rsidRPr="008F0403">
        <w:rPr>
          <w:b/>
          <w:bCs/>
          <w:spacing w:val="-4"/>
          <w:sz w:val="24"/>
          <w:szCs w:val="24"/>
        </w:rPr>
        <w:t>deva</w:t>
      </w:r>
      <w:r w:rsidRPr="008F0403">
        <w:rPr>
          <w:b/>
          <w:bCs/>
          <w:sz w:val="24"/>
          <w:szCs w:val="24"/>
          <w:rtl/>
        </w:rPr>
        <w:t xml:space="preserve"> </w:t>
      </w:r>
      <w:r w:rsidRPr="008F0403">
        <w:rPr>
          <w:b/>
          <w:bCs/>
          <w:spacing w:val="-2"/>
          <w:sz w:val="24"/>
          <w:szCs w:val="24"/>
        </w:rPr>
        <w:t>değildir,</w:t>
      </w:r>
      <w:r w:rsidRPr="008F0403">
        <w:rPr>
          <w:b/>
          <w:bCs/>
          <w:sz w:val="24"/>
          <w:szCs w:val="24"/>
        </w:rPr>
        <w:t xml:space="preserve"> </w:t>
      </w:r>
      <w:r w:rsidRPr="008F0403">
        <w:rPr>
          <w:b/>
          <w:bCs/>
          <w:spacing w:val="-2"/>
          <w:sz w:val="24"/>
          <w:szCs w:val="24"/>
        </w:rPr>
        <w:t>bilakis</w:t>
      </w:r>
      <w:r w:rsidRPr="008F0403">
        <w:rPr>
          <w:b/>
          <w:bCs/>
          <w:sz w:val="24"/>
          <w:szCs w:val="24"/>
        </w:rPr>
        <w:t xml:space="preserve"> </w:t>
      </w:r>
      <w:r w:rsidRPr="008F0403">
        <w:rPr>
          <w:b/>
          <w:bCs/>
          <w:spacing w:val="-2"/>
          <w:sz w:val="24"/>
          <w:szCs w:val="24"/>
        </w:rPr>
        <w:t>hastalıktır</w:t>
      </w:r>
      <w:r w:rsidRPr="008F0403">
        <w:rPr>
          <w:b/>
          <w:bCs/>
          <w:sz w:val="24"/>
          <w:szCs w:val="24"/>
        </w:rPr>
        <w:t xml:space="preserve"> </w:t>
      </w:r>
      <w:r w:rsidRPr="008F0403">
        <w:rPr>
          <w:b/>
          <w:bCs/>
          <w:spacing w:val="-2"/>
          <w:sz w:val="24"/>
          <w:szCs w:val="24"/>
        </w:rPr>
        <w:t>(hastalık</w:t>
      </w:r>
      <w:r w:rsidRPr="008F0403">
        <w:rPr>
          <w:b/>
          <w:bCs/>
          <w:sz w:val="24"/>
          <w:szCs w:val="24"/>
        </w:rPr>
        <w:t xml:space="preserve"> </w:t>
      </w:r>
      <w:r w:rsidRPr="008F0403">
        <w:rPr>
          <w:b/>
          <w:bCs/>
          <w:spacing w:val="-2"/>
          <w:sz w:val="24"/>
          <w:szCs w:val="24"/>
        </w:rPr>
        <w:t>vericidir.)”</w:t>
      </w:r>
      <w:r w:rsidRPr="008F0403">
        <w:rPr>
          <w:spacing w:val="-2"/>
          <w:sz w:val="24"/>
          <w:szCs w:val="24"/>
          <w:vertAlign w:val="superscript"/>
          <w:rtl/>
        </w:rPr>
        <w:t xml:space="preserve"> </w:t>
      </w:r>
      <w:r w:rsidRPr="008F0403">
        <w:rPr>
          <w:spacing w:val="-2"/>
          <w:sz w:val="24"/>
          <w:szCs w:val="24"/>
        </w:rPr>
        <w:t>buyurmuştur.</w:t>
      </w:r>
      <w:r w:rsidRPr="008F0403">
        <w:rPr>
          <w:spacing w:val="-2"/>
          <w:sz w:val="24"/>
          <w:szCs w:val="24"/>
          <w:vertAlign w:val="superscript"/>
        </w:rPr>
        <w:t xml:space="preserve"> (</w:t>
      </w:r>
      <w:proofErr w:type="gramStart"/>
      <w:r w:rsidRPr="008F0403">
        <w:rPr>
          <w:sz w:val="24"/>
          <w:szCs w:val="24"/>
        </w:rPr>
        <w:t>Müslim,Eşribe</w:t>
      </w:r>
      <w:proofErr w:type="gramEnd"/>
      <w:r w:rsidRPr="008F0403">
        <w:rPr>
          <w:sz w:val="24"/>
          <w:szCs w:val="24"/>
        </w:rPr>
        <w:t>,3,</w:t>
      </w:r>
      <w:r w:rsidRPr="008F0403">
        <w:rPr>
          <w:spacing w:val="-2"/>
          <w:sz w:val="24"/>
          <w:szCs w:val="24"/>
        </w:rPr>
        <w:t xml:space="preserve"> II,1573)</w:t>
      </w:r>
    </w:p>
    <w:p w:rsidR="00E56E7F" w:rsidRPr="008F0403" w:rsidRDefault="00E56E7F" w:rsidP="008F0403">
      <w:pPr>
        <w:pStyle w:val="GvdeMetni"/>
        <w:spacing w:before="137" w:line="276" w:lineRule="auto"/>
        <w:ind w:left="0" w:firstLine="0"/>
        <w:jc w:val="left"/>
      </w:pPr>
      <w:r w:rsidRPr="008F0403">
        <w:t>Alkollü</w:t>
      </w:r>
      <w:r w:rsidR="00C23B90" w:rsidRPr="008F0403">
        <w:rPr>
          <w:rtl/>
        </w:rPr>
        <w:t xml:space="preserve"> </w:t>
      </w:r>
      <w:r w:rsidRPr="008F0403">
        <w:t>içkilerin</w:t>
      </w:r>
      <w:r w:rsidR="00C23B90" w:rsidRPr="008F0403">
        <w:rPr>
          <w:rtl/>
        </w:rPr>
        <w:t xml:space="preserve"> </w:t>
      </w:r>
      <w:r w:rsidRPr="008F0403">
        <w:t>az</w:t>
      </w:r>
      <w:r w:rsidR="00C23B90" w:rsidRPr="008F0403">
        <w:rPr>
          <w:rtl/>
        </w:rPr>
        <w:t xml:space="preserve"> </w:t>
      </w:r>
      <w:r w:rsidRPr="008F0403">
        <w:t>içilmesi</w:t>
      </w:r>
      <w:r w:rsidR="00C23B90" w:rsidRPr="008F0403">
        <w:rPr>
          <w:rtl/>
        </w:rPr>
        <w:t xml:space="preserve"> </w:t>
      </w:r>
      <w:r w:rsidRPr="008F0403">
        <w:t>de</w:t>
      </w:r>
      <w:r w:rsidR="00C23B90" w:rsidRPr="008F0403">
        <w:rPr>
          <w:rtl/>
        </w:rPr>
        <w:t xml:space="preserve"> </w:t>
      </w:r>
      <w:r w:rsidRPr="008F0403">
        <w:t>çok</w:t>
      </w:r>
      <w:r w:rsidR="00C23B90" w:rsidRPr="008F0403">
        <w:rPr>
          <w:rtl/>
        </w:rPr>
        <w:t xml:space="preserve"> </w:t>
      </w:r>
      <w:r w:rsidRPr="008F0403">
        <w:t>içilmesi</w:t>
      </w:r>
      <w:r w:rsidR="00C23B90" w:rsidRPr="008F0403">
        <w:rPr>
          <w:rtl/>
        </w:rPr>
        <w:t xml:space="preserve"> </w:t>
      </w:r>
      <w:r w:rsidRPr="008F0403">
        <w:t>de haramdır.</w:t>
      </w:r>
      <w:r w:rsidRPr="008F0403">
        <w:rPr>
          <w:rtl/>
        </w:rPr>
        <w:t xml:space="preserve"> </w:t>
      </w:r>
      <w:r w:rsidRPr="008F0403">
        <w:t xml:space="preserve">Peygamberimiz </w:t>
      </w:r>
      <w:r w:rsidRPr="008F0403">
        <w:rPr>
          <w:spacing w:val="-2"/>
        </w:rPr>
        <w:t>(</w:t>
      </w:r>
      <w:proofErr w:type="spellStart"/>
      <w:r w:rsidRPr="008F0403">
        <w:rPr>
          <w:spacing w:val="-2"/>
        </w:rPr>
        <w:t>a.s</w:t>
      </w:r>
      <w:proofErr w:type="spellEnd"/>
      <w:r w:rsidRPr="008F0403">
        <w:rPr>
          <w:spacing w:val="-2"/>
        </w:rPr>
        <w:t>.),</w:t>
      </w:r>
    </w:p>
    <w:p w:rsidR="00E56E7F" w:rsidRPr="008F0403" w:rsidRDefault="00E56E7F" w:rsidP="008F0403">
      <w:pPr>
        <w:spacing w:line="276" w:lineRule="auto"/>
        <w:rPr>
          <w:sz w:val="24"/>
          <w:szCs w:val="24"/>
        </w:rPr>
        <w:sectPr w:rsidR="00E56E7F" w:rsidRPr="008F0403" w:rsidSect="008F0403">
          <w:type w:val="continuous"/>
          <w:pgSz w:w="11910" w:h="16840"/>
          <w:pgMar w:top="1700" w:right="853" w:bottom="1020" w:left="1300" w:header="0" w:footer="823" w:gutter="0"/>
          <w:cols w:space="708"/>
        </w:sectPr>
      </w:pPr>
    </w:p>
    <w:p w:rsidR="00C23B90" w:rsidRPr="00701971" w:rsidRDefault="00E56E7F" w:rsidP="00701971">
      <w:pPr>
        <w:spacing w:before="92" w:line="276" w:lineRule="auto"/>
        <w:rPr>
          <w:b/>
          <w:bCs/>
          <w:sz w:val="24"/>
          <w:szCs w:val="24"/>
          <w:rtl/>
        </w:rPr>
      </w:pPr>
      <w:r w:rsidRPr="008F0403">
        <w:rPr>
          <w:b/>
          <w:bCs/>
          <w:sz w:val="24"/>
          <w:szCs w:val="24"/>
        </w:rPr>
        <w:t xml:space="preserve"> “Çoğu sarhoşluk veren şeyin azı da </w:t>
      </w:r>
      <w:r w:rsidRPr="008F0403">
        <w:rPr>
          <w:b/>
          <w:bCs/>
          <w:spacing w:val="-2"/>
          <w:sz w:val="24"/>
          <w:szCs w:val="24"/>
        </w:rPr>
        <w:t>haramdır.”</w:t>
      </w:r>
    </w:p>
    <w:p w:rsidR="00C23B90" w:rsidRPr="008F0403" w:rsidRDefault="00E56E7F" w:rsidP="00701971">
      <w:pPr>
        <w:pStyle w:val="Balk11"/>
        <w:spacing w:before="144" w:line="276" w:lineRule="auto"/>
        <w:ind w:left="0"/>
        <w:rPr>
          <w:rtl/>
        </w:rPr>
      </w:pPr>
      <w:r w:rsidRPr="008F0403">
        <w:rPr>
          <w:spacing w:val="-2"/>
        </w:rPr>
        <w:t>KUMAR</w:t>
      </w:r>
    </w:p>
    <w:p w:rsidR="00E56E7F" w:rsidRPr="008F0403" w:rsidRDefault="00E56E7F" w:rsidP="008F0403">
      <w:pPr>
        <w:pStyle w:val="GvdeMetni"/>
        <w:spacing w:before="132" w:line="276" w:lineRule="auto"/>
        <w:ind w:left="0" w:right="112"/>
      </w:pPr>
      <w:r w:rsidRPr="008F0403">
        <w:t xml:space="preserve">İslam, birçok oyun ve eğlenceyi helal, kumar bulaşığı olan her türlü oyunu da haram kılmıştır. </w:t>
      </w:r>
      <w:r w:rsidRPr="008F0403">
        <w:rPr>
          <w:rtl/>
        </w:rPr>
        <w:t xml:space="preserve"> </w:t>
      </w:r>
      <w:proofErr w:type="spellStart"/>
      <w:r w:rsidRPr="008F0403">
        <w:t>âide</w:t>
      </w:r>
      <w:proofErr w:type="spellEnd"/>
      <w:r w:rsidRPr="008F0403">
        <w:t xml:space="preserve"> Suresi’nin 90. </w:t>
      </w:r>
      <w:proofErr w:type="spellStart"/>
      <w:r w:rsidRPr="008F0403">
        <w:t>âyetinde</w:t>
      </w:r>
      <w:proofErr w:type="spellEnd"/>
      <w:r w:rsidRPr="008F0403">
        <w:t xml:space="preserve"> geçen “</w:t>
      </w:r>
      <w:proofErr w:type="spellStart"/>
      <w:r w:rsidRPr="008F0403">
        <w:rPr>
          <w:b/>
        </w:rPr>
        <w:t>meysir</w:t>
      </w:r>
      <w:proofErr w:type="spellEnd"/>
      <w:r w:rsidRPr="008F0403">
        <w:t xml:space="preserve">” kelimesi kumar olarak açıklanmış, şarabın kardeşi, arkadaşı olarak isimlendirilmiştir. </w:t>
      </w:r>
      <w:r w:rsidRPr="008F0403">
        <w:rPr>
          <w:b/>
        </w:rPr>
        <w:t>K</w:t>
      </w:r>
      <w:r w:rsidRPr="008F0403">
        <w:t>umar, Allah’ı anmaktan, namazdan alıkoyduğu, insanlar arasında düşmanlık doğurduğu için günah sayılmış ve yasaklanmıştır.</w:t>
      </w:r>
    </w:p>
    <w:p w:rsidR="00E56E7F" w:rsidRPr="008F0403" w:rsidRDefault="00E56E7F" w:rsidP="008F0403">
      <w:pPr>
        <w:pStyle w:val="GvdeMetni"/>
        <w:spacing w:before="1" w:line="276" w:lineRule="auto"/>
        <w:ind w:left="0" w:right="113"/>
      </w:pPr>
      <w:r w:rsidRPr="008F0403">
        <w:t>Kumarın haram olduğu hükmünü ortaya koyan ayet,</w:t>
      </w:r>
      <w:r w:rsidR="00701971">
        <w:t xml:space="preserve"> </w:t>
      </w:r>
      <w:r w:rsidRPr="008F0403">
        <w:t>bu hükmün hikmetlerini de gözler önüne sermektedir:</w:t>
      </w:r>
    </w:p>
    <w:p w:rsidR="00E56E7F" w:rsidRPr="008F0403" w:rsidRDefault="00E56E7F" w:rsidP="008F0403">
      <w:pPr>
        <w:pStyle w:val="GvdeMetni"/>
        <w:spacing w:before="1" w:line="276" w:lineRule="auto"/>
        <w:ind w:left="0" w:firstLine="0"/>
        <w:jc w:val="left"/>
      </w:pPr>
    </w:p>
    <w:p w:rsidR="00E56E7F" w:rsidRPr="008F0403" w:rsidRDefault="00E56E7F" w:rsidP="008F0403">
      <w:pPr>
        <w:spacing w:line="276" w:lineRule="auto"/>
        <w:rPr>
          <w:sz w:val="24"/>
          <w:szCs w:val="24"/>
        </w:rPr>
        <w:sectPr w:rsidR="00E56E7F" w:rsidRPr="008F0403" w:rsidSect="008F0403">
          <w:type w:val="continuous"/>
          <w:pgSz w:w="11910" w:h="16840"/>
          <w:pgMar w:top="1700" w:right="853" w:bottom="1020" w:left="1300" w:header="0" w:footer="823" w:gutter="0"/>
          <w:cols w:space="708"/>
        </w:sectPr>
      </w:pPr>
    </w:p>
    <w:p w:rsidR="00E56E7F" w:rsidRPr="008F0403" w:rsidRDefault="00E56E7F" w:rsidP="00701971">
      <w:pPr>
        <w:pStyle w:val="ListeParagraf"/>
        <w:numPr>
          <w:ilvl w:val="1"/>
          <w:numId w:val="1"/>
        </w:numPr>
        <w:tabs>
          <w:tab w:val="left" w:pos="1084"/>
        </w:tabs>
        <w:spacing w:before="72" w:line="276" w:lineRule="auto"/>
        <w:ind w:left="0" w:right="121" w:firstLine="707"/>
        <w:rPr>
          <w:sz w:val="24"/>
          <w:szCs w:val="24"/>
        </w:rPr>
      </w:pPr>
      <w:r w:rsidRPr="008F0403">
        <w:rPr>
          <w:sz w:val="24"/>
          <w:szCs w:val="24"/>
        </w:rPr>
        <w:t>Müslüman, hayat ve kazancını şansa ve tesadüfe değil, aldığı tedbirlere ve verdiği emeğin sonucuna bağlamalıdır.</w:t>
      </w:r>
    </w:p>
    <w:p w:rsidR="00E56E7F" w:rsidRPr="008F0403" w:rsidRDefault="00E56E7F" w:rsidP="00701971">
      <w:pPr>
        <w:pStyle w:val="ListeParagraf"/>
        <w:numPr>
          <w:ilvl w:val="1"/>
          <w:numId w:val="1"/>
        </w:numPr>
        <w:tabs>
          <w:tab w:val="left" w:pos="1064"/>
        </w:tabs>
        <w:spacing w:line="276" w:lineRule="auto"/>
        <w:ind w:left="0" w:firstLine="707"/>
        <w:rPr>
          <w:sz w:val="24"/>
          <w:szCs w:val="24"/>
        </w:rPr>
      </w:pPr>
      <w:r w:rsidRPr="008F0403">
        <w:rPr>
          <w:sz w:val="24"/>
          <w:szCs w:val="24"/>
        </w:rPr>
        <w:t xml:space="preserve">Başkasının malı haramdır, kumar haksız bir </w:t>
      </w:r>
      <w:r w:rsidRPr="008F0403">
        <w:rPr>
          <w:spacing w:val="-2"/>
          <w:sz w:val="24"/>
          <w:szCs w:val="24"/>
        </w:rPr>
        <w:t>kazançtır.</w:t>
      </w:r>
    </w:p>
    <w:p w:rsidR="00E56E7F" w:rsidRPr="008F0403" w:rsidRDefault="00E56E7F" w:rsidP="00701971">
      <w:pPr>
        <w:pStyle w:val="ListeParagraf"/>
        <w:numPr>
          <w:ilvl w:val="1"/>
          <w:numId w:val="1"/>
        </w:numPr>
        <w:tabs>
          <w:tab w:val="left" w:pos="1064"/>
        </w:tabs>
        <w:spacing w:before="139" w:line="276" w:lineRule="auto"/>
        <w:ind w:left="0" w:firstLine="707"/>
        <w:rPr>
          <w:sz w:val="24"/>
          <w:szCs w:val="24"/>
        </w:rPr>
      </w:pPr>
      <w:r w:rsidRPr="008F0403">
        <w:rPr>
          <w:sz w:val="24"/>
          <w:szCs w:val="24"/>
        </w:rPr>
        <w:t xml:space="preserve">Kumar ibadetlere engel </w:t>
      </w:r>
      <w:r w:rsidRPr="008F0403">
        <w:rPr>
          <w:spacing w:val="-2"/>
          <w:sz w:val="24"/>
          <w:szCs w:val="24"/>
        </w:rPr>
        <w:t>olur.</w:t>
      </w:r>
    </w:p>
    <w:p w:rsidR="00E56E7F" w:rsidRPr="008F0403" w:rsidRDefault="00E56E7F" w:rsidP="008F0403">
      <w:pPr>
        <w:pStyle w:val="ListeParagraf"/>
        <w:numPr>
          <w:ilvl w:val="1"/>
          <w:numId w:val="1"/>
        </w:numPr>
        <w:tabs>
          <w:tab w:val="left" w:pos="1074"/>
        </w:tabs>
        <w:spacing w:before="137" w:line="276" w:lineRule="auto"/>
        <w:ind w:left="0" w:right="117" w:firstLine="707"/>
        <w:rPr>
          <w:sz w:val="24"/>
          <w:szCs w:val="24"/>
        </w:rPr>
      </w:pPr>
      <w:r w:rsidRPr="008F0403">
        <w:rPr>
          <w:sz w:val="24"/>
          <w:szCs w:val="24"/>
        </w:rPr>
        <w:t>Kumar, aile fertlerini ve toplumu menfi yönde etkiler. Sosyal bunalımların kaynağı olan işsiz ve güçsüzlerin artmasına sebep olur.</w:t>
      </w:r>
    </w:p>
    <w:p w:rsidR="00E56E7F" w:rsidRPr="008F0403" w:rsidRDefault="00E56E7F" w:rsidP="008F0403">
      <w:pPr>
        <w:pStyle w:val="GvdeMetni"/>
        <w:spacing w:line="276" w:lineRule="auto"/>
        <w:ind w:left="0"/>
        <w:jc w:val="left"/>
      </w:pPr>
      <w:r w:rsidRPr="008F0403">
        <w:t>Müslümanın eğlenmeye hakkı vardır.</w:t>
      </w:r>
      <w:r w:rsidR="00C23B90" w:rsidRPr="008F0403">
        <w:rPr>
          <w:rtl/>
        </w:rPr>
        <w:t xml:space="preserve"> </w:t>
      </w:r>
      <w:r w:rsidRPr="008F0403">
        <w:t>Ancak,</w:t>
      </w:r>
      <w:r w:rsidR="00701971">
        <w:t xml:space="preserve"> </w:t>
      </w:r>
      <w:r w:rsidRPr="008F0403">
        <w:t>eğlenirken meşruiyet çizgisini aşmamak ve İslam’ın yasakladığı kumara bulaşmamak esastır.</w:t>
      </w:r>
    </w:p>
    <w:p w:rsidR="00E56E7F" w:rsidRPr="008F0403" w:rsidRDefault="00E56E7F" w:rsidP="008F0403">
      <w:pPr>
        <w:pStyle w:val="GvdeMetni"/>
        <w:spacing w:before="1" w:line="276" w:lineRule="auto"/>
        <w:ind w:left="0" w:firstLine="0"/>
        <w:jc w:val="left"/>
        <w:rPr>
          <w:spacing w:val="-2"/>
        </w:rPr>
      </w:pPr>
      <w:r w:rsidRPr="008F0403">
        <w:t xml:space="preserve">Başkalarının mallarını meşru olmayan yollarla almak ve yemek haramdır. </w:t>
      </w:r>
      <w:proofErr w:type="spellStart"/>
      <w:r w:rsidRPr="008F0403">
        <w:rPr>
          <w:spacing w:val="-2"/>
        </w:rPr>
        <w:t>Kur'ân’da</w:t>
      </w:r>
      <w:proofErr w:type="spellEnd"/>
      <w:r w:rsidRPr="008F0403">
        <w:rPr>
          <w:spacing w:val="-2"/>
        </w:rPr>
        <w:t>;</w:t>
      </w:r>
    </w:p>
    <w:p w:rsidR="00E56E7F" w:rsidRPr="008F0403" w:rsidRDefault="00E56E7F" w:rsidP="008F0403">
      <w:pPr>
        <w:pStyle w:val="GvdeMetni"/>
        <w:bidi/>
        <w:spacing w:before="1" w:line="276" w:lineRule="auto"/>
        <w:ind w:left="0" w:firstLine="0"/>
        <w:jc w:val="left"/>
      </w:pPr>
    </w:p>
    <w:p w:rsidR="00E56E7F" w:rsidRPr="008F0403" w:rsidRDefault="00E56E7F" w:rsidP="008F0403">
      <w:pPr>
        <w:pStyle w:val="GvdeMetni"/>
        <w:bidi/>
        <w:spacing w:before="124" w:line="276" w:lineRule="auto"/>
        <w:ind w:left="0" w:firstLine="0"/>
        <w:jc w:val="left"/>
        <w:rPr>
          <w:b/>
          <w:bCs/>
        </w:rPr>
      </w:pPr>
      <w:r w:rsidRPr="008F0403">
        <w:rPr>
          <w:b/>
          <w:bCs/>
          <w:rtl/>
        </w:rPr>
        <w:t>يَ</w:t>
      </w:r>
      <w:r w:rsidRPr="00701971">
        <w:rPr>
          <w:b/>
          <w:bCs/>
          <w:sz w:val="28"/>
          <w:szCs w:val="28"/>
          <w:rtl/>
        </w:rPr>
        <w:t>ٓا اَيُّهَا الَّذٖينَ اٰمَنُوا لَا تَأْكُلُٓوا اَمْوَالَكُمْ بَيْنَكُمْ بِالْبَاطِلِ اِلَّٓا اَنْ تَكُونَ تِجَارَةً عَنْ تَرَاضٍ مِنْكُمْ وَلَا تَقْتُلُٓوا اَنْفُسَكُمْؕ اِنَّ اللّٰهَ كَانَ بِكُمْ رَحٖيماً</w:t>
      </w:r>
    </w:p>
    <w:p w:rsidR="00C23B90" w:rsidRPr="008F0403" w:rsidRDefault="00E56E7F" w:rsidP="008F0403">
      <w:pPr>
        <w:pStyle w:val="GvdeMetni"/>
        <w:spacing w:before="267" w:line="276" w:lineRule="auto"/>
        <w:ind w:left="0" w:right="113"/>
        <w:rPr>
          <w:rtl/>
        </w:rPr>
      </w:pPr>
      <w:r w:rsidRPr="008F0403">
        <w:rPr>
          <w:b/>
          <w:bCs/>
        </w:rPr>
        <w:t xml:space="preserve"> “Ey iman edenler! Mallarınızı aranızda batıl yollarla yemeyin.</w:t>
      </w:r>
      <w:r w:rsidR="00C23B90" w:rsidRPr="008F0403">
        <w:rPr>
          <w:b/>
          <w:bCs/>
          <w:rtl/>
        </w:rPr>
        <w:t xml:space="preserve"> </w:t>
      </w:r>
      <w:r w:rsidRPr="008F0403">
        <w:rPr>
          <w:b/>
          <w:bCs/>
        </w:rPr>
        <w:t>Ancak karşılıklı rıza ile yapılan ticaretle olursa başka. Kendinizi helak etmeyin. Şüphesiz Allah size karşı çok merhametlidir”</w:t>
      </w:r>
      <w:r w:rsidRPr="008F0403">
        <w:t xml:space="preserve"> (Nisa:4/29) buyurulmak suretiyle meşru olmayan yollarla, gönül rızasına dayanmayan şekliyle başkasının malına sahip olmak yasaklanmıştır. </w:t>
      </w:r>
    </w:p>
    <w:p w:rsidR="00C23B90" w:rsidRPr="008F0403" w:rsidRDefault="00E56E7F" w:rsidP="00701971">
      <w:pPr>
        <w:pStyle w:val="GvdeMetni"/>
        <w:spacing w:before="267" w:line="276" w:lineRule="auto"/>
        <w:ind w:left="0" w:right="113"/>
        <w:rPr>
          <w:rtl/>
        </w:rPr>
      </w:pPr>
      <w:r w:rsidRPr="008F0403">
        <w:t>Mal canın yongasıdır. Parasını kaybeden insan, kumar arkadaşları ile kavgaya tutuşur ve bu kavga cinayete kadar da gidebilir. Kumar sonucu parasını ve malını kaybeden insan, dışarıda başladığı kavgayı ailesine kadar taşıyabilir. Aile içerisinde meydana gelen bu kavga, aile fertleri arasındaki sevginin ve saygının ortadan kalkmasına ve neticede aile yuvasının yıkılmasına yol açabilir.</w:t>
      </w:r>
    </w:p>
    <w:p w:rsidR="00E56E7F" w:rsidRPr="008F0403" w:rsidRDefault="00E56E7F" w:rsidP="008F0403">
      <w:pPr>
        <w:pStyle w:val="GvdeMetni"/>
        <w:spacing w:line="276" w:lineRule="auto"/>
        <w:ind w:left="0" w:right="115"/>
      </w:pPr>
      <w:r w:rsidRPr="008F0403">
        <w:lastRenderedPageBreak/>
        <w:t xml:space="preserve">Vakit insan için çok önemli bir nimettir. Kumara bulaşan insanlar, Allah tarafından kendilerine bahşedilen bu nimeti zayi ederler ve zamanlarını Allah’ın hoşlanmadığı bir fiil ile </w:t>
      </w:r>
      <w:r w:rsidRPr="008F0403">
        <w:rPr>
          <w:spacing w:val="-2"/>
        </w:rPr>
        <w:t>harcarlar.</w:t>
      </w:r>
    </w:p>
    <w:p w:rsidR="00C23B90" w:rsidRPr="008F0403" w:rsidRDefault="00C23B90" w:rsidP="008F0403">
      <w:pPr>
        <w:pStyle w:val="GvdeMetni"/>
        <w:spacing w:line="276" w:lineRule="auto"/>
        <w:ind w:left="0" w:right="113"/>
        <w:rPr>
          <w:rtl/>
        </w:rPr>
      </w:pPr>
    </w:p>
    <w:p w:rsidR="00E56E7F" w:rsidRPr="008F0403" w:rsidRDefault="00E56E7F" w:rsidP="008F0403">
      <w:pPr>
        <w:pStyle w:val="GvdeMetni"/>
        <w:spacing w:line="276" w:lineRule="auto"/>
        <w:ind w:left="0" w:right="113"/>
      </w:pPr>
      <w:r w:rsidRPr="008F0403">
        <w:t xml:space="preserve">Kumar, fertler arasında ve toplumda kin, nefret ve düşmanlık tohumlarının yeşermesine sebep olur. Bu sebeple, </w:t>
      </w:r>
      <w:proofErr w:type="spellStart"/>
      <w:r w:rsidRPr="008F0403">
        <w:t>Kur'ân’ın</w:t>
      </w:r>
      <w:proofErr w:type="spellEnd"/>
      <w:r w:rsidRPr="008F0403">
        <w:t xml:space="preserve"> ve Hz. Peygamberin ikazlarına kulak veren Müslümanlar, fertleri, aileleri ve toplumları temelinden sarsan kumar illetine karşı hassas davranmalı ve bu hastalığın yayılmaması ve engellenmesi konusunda kendilerini görevli </w:t>
      </w:r>
      <w:r w:rsidRPr="008F0403">
        <w:rPr>
          <w:spacing w:val="-2"/>
        </w:rPr>
        <w:t>addetmelidirler.</w:t>
      </w:r>
    </w:p>
    <w:p w:rsidR="00E56E7F" w:rsidRPr="008F0403" w:rsidRDefault="00E56E7F" w:rsidP="008F0403">
      <w:pPr>
        <w:pStyle w:val="Balk11"/>
        <w:spacing w:line="276" w:lineRule="auto"/>
        <w:ind w:left="0"/>
        <w:rPr>
          <w:spacing w:val="-2"/>
        </w:rPr>
      </w:pPr>
    </w:p>
    <w:p w:rsidR="00E56E7F" w:rsidRPr="008F0403" w:rsidRDefault="00E56E7F" w:rsidP="00701971">
      <w:pPr>
        <w:pStyle w:val="Balk11"/>
        <w:spacing w:line="276" w:lineRule="auto"/>
        <w:ind w:left="0"/>
      </w:pPr>
      <w:r w:rsidRPr="008F0403">
        <w:rPr>
          <w:spacing w:val="-2"/>
        </w:rPr>
        <w:t>SİGARA</w:t>
      </w:r>
    </w:p>
    <w:p w:rsidR="00E56E7F" w:rsidRPr="008F0403" w:rsidRDefault="00E56E7F" w:rsidP="008F0403">
      <w:pPr>
        <w:pStyle w:val="GvdeMetni"/>
        <w:spacing w:before="134" w:line="276" w:lineRule="auto"/>
        <w:ind w:left="0" w:right="119"/>
        <w:rPr>
          <w:spacing w:val="-2"/>
        </w:rPr>
      </w:pPr>
      <w:r w:rsidRPr="008F0403">
        <w:t xml:space="preserve">Toplumumuzu ve gençliğimizi menfi yönden etkileyen bir başka kötü alışkanlık ta sigaradır. İnsan sağlığı ve hayatı ölçü alındığında sigara toplumsal bir sorun olarak karşımıza </w:t>
      </w:r>
      <w:r w:rsidRPr="008F0403">
        <w:rPr>
          <w:spacing w:val="-2"/>
        </w:rPr>
        <w:t>çıkmaktadır.</w:t>
      </w:r>
    </w:p>
    <w:p w:rsidR="00E56E7F" w:rsidRPr="008F0403" w:rsidRDefault="00E56E7F" w:rsidP="008F0403">
      <w:pPr>
        <w:pStyle w:val="GvdeMetni"/>
        <w:spacing w:before="72" w:line="276" w:lineRule="auto"/>
        <w:ind w:left="0" w:right="119"/>
      </w:pPr>
      <w:r w:rsidRPr="008F0403">
        <w:t xml:space="preserve">Her yıl </w:t>
      </w:r>
      <w:r w:rsidRPr="008F0403">
        <w:rPr>
          <w:bCs/>
        </w:rPr>
        <w:t>binlerce</w:t>
      </w:r>
      <w:r w:rsidRPr="008F0403">
        <w:rPr>
          <w:b/>
        </w:rPr>
        <w:t xml:space="preserve"> </w:t>
      </w:r>
      <w:r w:rsidRPr="008F0403">
        <w:t>insanımızı sigaraya kurban vermekteyiz. Sigaranın yol açtığı ölümler, trafik, terör, iş kazaları vb. tüm ölümlerin toplamından beş kat daha fazladır.</w:t>
      </w:r>
    </w:p>
    <w:p w:rsidR="00E56E7F" w:rsidRPr="008F0403" w:rsidRDefault="00E56E7F" w:rsidP="008F0403">
      <w:pPr>
        <w:pStyle w:val="GvdeMetni"/>
        <w:spacing w:line="276" w:lineRule="auto"/>
        <w:ind w:left="0" w:right="111"/>
      </w:pPr>
      <w:r w:rsidRPr="008F0403">
        <w:t xml:space="preserve">Sigara, sağlıklı nefesimizi dumanıyla alır gider, içimizde bizi adım adım ölüme götüren </w:t>
      </w:r>
      <w:r w:rsidR="00701971" w:rsidRPr="008F0403">
        <w:t>zehrini</w:t>
      </w:r>
      <w:r w:rsidRPr="008F0403">
        <w:t xml:space="preserve"> bırakır ve Allah’ın bize vermiş olduğu en büyük “devlet” olan sağlığımızı ve hayatımızı yitirmemize sebep olur. Sigaranın esiri olan bir toplumda sağlıklı nesillerin yetiştirilmesi mümkün olmaz ve sigaranın esiri olan bir toplum da medeni bir toplum olma şansını yakalayamaz.</w:t>
      </w:r>
    </w:p>
    <w:p w:rsidR="00E56E7F" w:rsidRDefault="00E56E7F" w:rsidP="00701971">
      <w:pPr>
        <w:pStyle w:val="GvdeMetni"/>
        <w:spacing w:before="1" w:line="276" w:lineRule="auto"/>
        <w:ind w:left="0" w:firstLine="0"/>
        <w:rPr>
          <w:spacing w:val="-2"/>
        </w:rPr>
      </w:pPr>
      <w:r w:rsidRPr="008F0403">
        <w:t xml:space="preserve">Sigara insan sağlığını olumsuz yönde etkilediği gibi çevre kirliliğine de sebep </w:t>
      </w:r>
      <w:r w:rsidRPr="008F0403">
        <w:rPr>
          <w:spacing w:val="-2"/>
        </w:rPr>
        <w:t>olur.</w:t>
      </w:r>
    </w:p>
    <w:p w:rsidR="00701971" w:rsidRPr="008F0403" w:rsidRDefault="00701971" w:rsidP="00701971">
      <w:pPr>
        <w:pStyle w:val="GvdeMetni"/>
        <w:spacing w:before="1" w:line="276" w:lineRule="auto"/>
        <w:ind w:left="0" w:firstLine="0"/>
      </w:pPr>
    </w:p>
    <w:p w:rsidR="00C23B90" w:rsidRPr="008F0403" w:rsidRDefault="00E56E7F" w:rsidP="00701971">
      <w:pPr>
        <w:pStyle w:val="Balk11"/>
        <w:spacing w:before="143" w:line="276" w:lineRule="auto"/>
        <w:ind w:left="0"/>
        <w:jc w:val="both"/>
        <w:rPr>
          <w:rtl/>
        </w:rPr>
      </w:pPr>
      <w:r w:rsidRPr="008F0403">
        <w:t xml:space="preserve"> UYUŞTURUCU </w:t>
      </w:r>
      <w:r w:rsidRPr="008F0403">
        <w:rPr>
          <w:spacing w:val="-2"/>
        </w:rPr>
        <w:t>MADDELER</w:t>
      </w:r>
    </w:p>
    <w:p w:rsidR="00E56E7F" w:rsidRPr="008F0403" w:rsidRDefault="00E56E7F" w:rsidP="008F0403">
      <w:pPr>
        <w:pStyle w:val="GvdeMetni"/>
        <w:spacing w:before="134" w:line="276" w:lineRule="auto"/>
        <w:ind w:left="0" w:right="117"/>
      </w:pPr>
      <w:r w:rsidRPr="008F0403">
        <w:t>Uyuşturucu madde deyince ilk aklımıza gelen esrar, eroin, afyon, kokain gibi maddelerdir. Bu maddeler, insan vücudunda büyük tahriplere sebep olduğu gibi, toplumda da büyük ölçüde zararlar meydana getirmektedir.</w:t>
      </w:r>
    </w:p>
    <w:p w:rsidR="00C23B90" w:rsidRPr="008F0403" w:rsidRDefault="00C23B90" w:rsidP="008F0403">
      <w:pPr>
        <w:pStyle w:val="GvdeMetni"/>
        <w:spacing w:line="276" w:lineRule="auto"/>
        <w:ind w:left="0" w:right="114"/>
        <w:rPr>
          <w:rtl/>
        </w:rPr>
      </w:pPr>
    </w:p>
    <w:p w:rsidR="00E56E7F" w:rsidRPr="008F0403" w:rsidRDefault="00E56E7F" w:rsidP="008F0403">
      <w:pPr>
        <w:pStyle w:val="GvdeMetni"/>
        <w:spacing w:line="276" w:lineRule="auto"/>
        <w:ind w:left="0" w:right="114"/>
      </w:pPr>
      <w:r w:rsidRPr="008F0403">
        <w:t>Sorumluluktan kaçan, iyi bir eğitim alamayan, kötü aile ve çevrede yetişen, lükse ve gösterişe meraklı olan, manevi bir boşluk içerisinde bocalayan insanlar, uyuşturucunun etkisine rahatlıkla girebilmekte ve bu kötü alışkanlığa müptela olabilmektedirler.</w:t>
      </w:r>
    </w:p>
    <w:p w:rsidR="00E56E7F" w:rsidRPr="008F0403" w:rsidRDefault="00E56E7F" w:rsidP="008F0403">
      <w:pPr>
        <w:pStyle w:val="GvdeMetni"/>
        <w:spacing w:line="276" w:lineRule="auto"/>
        <w:ind w:left="0" w:right="121"/>
      </w:pPr>
      <w:r w:rsidRPr="008F0403">
        <w:t>İslam Dini, uyuşturucu madde kullanımına yol açan bütün faktörlere savaş açmış, uyuşturucu madde kullanımını da kesin bir dille yasaklamıştır.</w:t>
      </w:r>
    </w:p>
    <w:p w:rsidR="00E56E7F" w:rsidRPr="008F0403" w:rsidRDefault="00E56E7F" w:rsidP="008F0403">
      <w:pPr>
        <w:pStyle w:val="GvdeMetni"/>
        <w:spacing w:before="1" w:line="276" w:lineRule="auto"/>
        <w:ind w:left="0" w:right="112"/>
      </w:pPr>
    </w:p>
    <w:p w:rsidR="00E56E7F" w:rsidRPr="008F0403" w:rsidRDefault="00E56E7F" w:rsidP="008F0403">
      <w:pPr>
        <w:pStyle w:val="GvdeMetni"/>
        <w:spacing w:before="1" w:line="276" w:lineRule="auto"/>
        <w:ind w:left="0" w:right="112"/>
      </w:pPr>
      <w:r w:rsidRPr="008F0403">
        <w:t xml:space="preserve">Uyuşturucu, kişiyi dış dünyadan koparmakta, her türlü suçu ve kötülüğü işlemeye hazırlamakta, böylece kişiyi </w:t>
      </w:r>
      <w:r w:rsidR="00701971" w:rsidRPr="008F0403">
        <w:t>öz benliğinden</w:t>
      </w:r>
      <w:r w:rsidRPr="008F0403">
        <w:t xml:space="preserve"> uzaklaştırmaktadır. Bugün modern tıp, psikoloji ve toplum bilimleri esrar, eroin gibi uyuşturucu maddelerin insan sağlığı ve toplum düzeni için içkiden daha zararlı olduğunda birleşmektedir.</w:t>
      </w:r>
    </w:p>
    <w:p w:rsidR="00E56E7F" w:rsidRPr="008F0403" w:rsidRDefault="00E56E7F" w:rsidP="008F0403">
      <w:pPr>
        <w:pStyle w:val="GvdeMetni"/>
        <w:spacing w:line="276" w:lineRule="auto"/>
        <w:ind w:left="0" w:right="113"/>
      </w:pPr>
    </w:p>
    <w:p w:rsidR="00E56E7F" w:rsidRPr="008F0403" w:rsidRDefault="00E56E7F" w:rsidP="008F0403">
      <w:pPr>
        <w:pStyle w:val="GvdeMetni"/>
        <w:spacing w:line="276" w:lineRule="auto"/>
        <w:ind w:left="0" w:right="113"/>
      </w:pPr>
      <w:r w:rsidRPr="008F0403">
        <w:t xml:space="preserve">Uyuşturucu asla tecrübe edilemeyecek bir tehlikedir. Onu bir defa tecrübe eden, ondan bir daha kurtulma şansı </w:t>
      </w:r>
      <w:r w:rsidR="00701971" w:rsidRPr="008F0403">
        <w:t>bulamaz.</w:t>
      </w:r>
      <w:r w:rsidR="00701971">
        <w:t xml:space="preserve"> </w:t>
      </w:r>
      <w:r w:rsidRPr="008F0403">
        <w:t>Uyuşturucu müptelası insanlar, adeta bir suç makinesi haline gelirler. Kullananlara sahte dünya sunan uyuşturucular, adım adım kişiyi ölüme götürür. Kişilik ve karakter değişimlerinin ortaya çıkmasına, toplum ve ahlak dışı davranışların sergilenmesine yol açar.</w:t>
      </w:r>
    </w:p>
    <w:p w:rsidR="00E56E7F" w:rsidRPr="008F0403" w:rsidRDefault="00E56E7F" w:rsidP="008F0403">
      <w:pPr>
        <w:pStyle w:val="GvdeMetni"/>
        <w:spacing w:line="276" w:lineRule="auto"/>
        <w:ind w:left="0" w:right="118"/>
      </w:pPr>
    </w:p>
    <w:p w:rsidR="00E56E7F" w:rsidRPr="008F0403" w:rsidRDefault="00E56E7F" w:rsidP="008F0403">
      <w:pPr>
        <w:pStyle w:val="GvdeMetni"/>
        <w:spacing w:line="276" w:lineRule="auto"/>
        <w:ind w:left="0" w:right="118"/>
      </w:pPr>
      <w:r w:rsidRPr="008F0403">
        <w:t xml:space="preserve">Manevi doyumsuzluğu olan insanların bu tatminsizliği maddiyatla tatmin etmeye çalışmaları, onları uyuşturucu gibi bağımlılık oluşturan maddeleri kullanmaya </w:t>
      </w:r>
      <w:r w:rsidR="00701971" w:rsidRPr="008F0403">
        <w:t>sevk</w:t>
      </w:r>
      <w:r w:rsidR="00701971" w:rsidRPr="008F0403">
        <w:rPr>
          <w:spacing w:val="-2"/>
        </w:rPr>
        <w:t xml:space="preserve"> etmektedir</w:t>
      </w:r>
      <w:r w:rsidRPr="008F0403">
        <w:rPr>
          <w:spacing w:val="-2"/>
        </w:rPr>
        <w:t>.</w:t>
      </w:r>
    </w:p>
    <w:p w:rsidR="00E56E7F" w:rsidRPr="008F0403" w:rsidRDefault="00E56E7F" w:rsidP="008F0403">
      <w:pPr>
        <w:pStyle w:val="GvdeMetni"/>
        <w:spacing w:line="276" w:lineRule="auto"/>
        <w:ind w:left="0" w:right="113"/>
      </w:pPr>
    </w:p>
    <w:p w:rsidR="00E56E7F" w:rsidRPr="008F0403" w:rsidRDefault="00E56E7F" w:rsidP="008F0403">
      <w:pPr>
        <w:pStyle w:val="GvdeMetni"/>
        <w:spacing w:line="276" w:lineRule="auto"/>
        <w:ind w:left="0" w:right="113"/>
      </w:pPr>
      <w:r w:rsidRPr="008F0403">
        <w:lastRenderedPageBreak/>
        <w:t>Her gün yazılı ve görsel basında, içki, kumar ve uyuşturucu müptelası insanların içine düştükleri içler acısı manzaralar yer almaktadır. Yapılan araştırmalarda, bu tür</w:t>
      </w:r>
      <w:r w:rsidR="00701971">
        <w:t xml:space="preserve"> </w:t>
      </w:r>
      <w:r w:rsidRPr="008F0403">
        <w:t>alışkanlıklardan kaynaklanan cinayetlerin, tecavüz olaylarının, boşanma hadiselerinin ve trafik kazalarının oranının yüksekliği insanı dehşete sürüklemektedir.</w:t>
      </w:r>
    </w:p>
    <w:p w:rsidR="00E56E7F" w:rsidRPr="008F0403" w:rsidRDefault="00E56E7F" w:rsidP="008F0403">
      <w:pPr>
        <w:pStyle w:val="GvdeMetni"/>
        <w:spacing w:line="276" w:lineRule="auto"/>
        <w:ind w:left="0" w:right="118"/>
      </w:pPr>
    </w:p>
    <w:p w:rsidR="00E56E7F" w:rsidRPr="008F0403" w:rsidRDefault="00E56E7F" w:rsidP="008F0403">
      <w:pPr>
        <w:pStyle w:val="GvdeMetni"/>
        <w:spacing w:line="276" w:lineRule="auto"/>
        <w:ind w:left="0" w:right="118"/>
      </w:pPr>
      <w:r w:rsidRPr="008F0403">
        <w:t xml:space="preserve">Bir ülkenin geleceği demek olan gençliğin her yönden son derece sağlıklı olması </w:t>
      </w:r>
      <w:r w:rsidR="00701971" w:rsidRPr="008F0403">
        <w:t>gerekmektedir. Bütün</w:t>
      </w:r>
      <w:r w:rsidRPr="008F0403">
        <w:t xml:space="preserve"> </w:t>
      </w:r>
      <w:r w:rsidR="00701971" w:rsidRPr="008F0403">
        <w:t>milletler, bütün</w:t>
      </w:r>
      <w:r w:rsidRPr="008F0403">
        <w:t xml:space="preserve"> devletler ve bütün </w:t>
      </w:r>
      <w:r w:rsidR="00701971" w:rsidRPr="008F0403">
        <w:t>toplumlar, iyi</w:t>
      </w:r>
      <w:r w:rsidRPr="008F0403">
        <w:t xml:space="preserve"> bir gençlik yetiştirmek için büyük </w:t>
      </w:r>
      <w:r w:rsidR="00701971" w:rsidRPr="008F0403">
        <w:t>fedakârlıklar</w:t>
      </w:r>
      <w:r w:rsidRPr="008F0403">
        <w:t xml:space="preserve"> yapmak durumundadırlar. Bu hedefi gerçekleştirmek için gençlerin ilk yetiştiği ortam olan ailenin sağlam bir yapıya sahip olması büyük bir önem arz etmektedir</w:t>
      </w:r>
    </w:p>
    <w:p w:rsidR="00E56E7F" w:rsidRPr="008F0403" w:rsidRDefault="00E56E7F" w:rsidP="008F0403">
      <w:pPr>
        <w:pStyle w:val="GvdeMetni"/>
        <w:spacing w:before="1" w:line="276" w:lineRule="auto"/>
        <w:ind w:left="0" w:right="113"/>
      </w:pPr>
    </w:p>
    <w:p w:rsidR="00E56E7F" w:rsidRPr="008F0403" w:rsidRDefault="00E56E7F" w:rsidP="008F0403">
      <w:pPr>
        <w:pStyle w:val="GvdeMetni"/>
        <w:spacing w:before="1" w:line="276" w:lineRule="auto"/>
        <w:ind w:left="0" w:right="113"/>
      </w:pPr>
      <w:r w:rsidRPr="008F0403">
        <w:t>Anne-babaların, çocuklarını çok iyi koruyup kollamaları, onları bu tür alışkanlıklardan uzak tutmaları gerekir. Bu konuda anne-babalar, çocukların yemesi ve içmesinden, eğitim ve terbiyesine kadar her konuda dikkatli olmak zorundadırlar. Ailenin nafakasını temin etmek durumunda olan ebeveynler kazançlarını helal yoldan kazanmalı ve çocuklarına haram lokma yedirmeme gayreti içerisinde olmalıdırlar. Çünkü haram lokma ile büyütülen nesiller, aileye ve topluma problem olacaklardır.</w:t>
      </w:r>
    </w:p>
    <w:p w:rsidR="00E56E7F" w:rsidRPr="008F0403" w:rsidRDefault="00E56E7F" w:rsidP="00701971">
      <w:pPr>
        <w:pStyle w:val="GvdeMetni"/>
        <w:spacing w:before="1" w:line="276" w:lineRule="auto"/>
        <w:ind w:left="0" w:right="113"/>
      </w:pPr>
      <w:r w:rsidRPr="008F0403">
        <w:t xml:space="preserve"> </w:t>
      </w:r>
    </w:p>
    <w:p w:rsidR="00E56E7F" w:rsidRPr="008F0403" w:rsidRDefault="00E56E7F" w:rsidP="008F0403">
      <w:pPr>
        <w:pStyle w:val="GvdeMetni"/>
        <w:spacing w:before="1" w:line="276" w:lineRule="auto"/>
        <w:ind w:left="0" w:right="117"/>
      </w:pPr>
      <w:r w:rsidRPr="008F0403">
        <w:t>Uyuşturucu ve benzeri kötü alışkanlıkların menfi sonuçlarından fertleri ve toplumu korumak için ciddi tedbirler alınmalı, bu tür alışkanlıklara meylettirmeyi teşvik edecek her türlü faaliyetlere karşı programlar geliştirilmelidir.</w:t>
      </w:r>
    </w:p>
    <w:p w:rsidR="00E56E7F" w:rsidRPr="008F0403" w:rsidRDefault="00E56E7F" w:rsidP="008F0403">
      <w:pPr>
        <w:pStyle w:val="GvdeMetni"/>
        <w:spacing w:before="2" w:line="276" w:lineRule="auto"/>
        <w:ind w:left="0" w:right="115"/>
      </w:pPr>
    </w:p>
    <w:p w:rsidR="00E56E7F" w:rsidRPr="008F0403" w:rsidRDefault="00E56E7F" w:rsidP="008F0403">
      <w:pPr>
        <w:pStyle w:val="GvdeMetni"/>
        <w:spacing w:before="2" w:line="276" w:lineRule="auto"/>
        <w:ind w:left="0" w:right="115"/>
      </w:pPr>
      <w:r w:rsidRPr="008F0403">
        <w:t>Aileler, çocuklarına, bu tür alışkanlıkların fert ve toplum hayatında yol açtıkları zararları anlatmalı, çocuklarının kimlerle arkadaşlık yaptıklarını yakinen takip etmeli, ne tür yayınları okuduklarını kontrol etmelidirler.</w:t>
      </w:r>
    </w:p>
    <w:p w:rsidR="00E56E7F" w:rsidRPr="008F0403" w:rsidRDefault="00E56E7F" w:rsidP="008F0403">
      <w:pPr>
        <w:pStyle w:val="GvdeMetni"/>
        <w:spacing w:line="276" w:lineRule="auto"/>
        <w:ind w:left="0" w:right="116"/>
      </w:pPr>
    </w:p>
    <w:p w:rsidR="00E56E7F" w:rsidRPr="008F0403" w:rsidRDefault="00E56E7F" w:rsidP="008F0403">
      <w:pPr>
        <w:pStyle w:val="GvdeMetni"/>
        <w:spacing w:line="276" w:lineRule="auto"/>
        <w:ind w:left="0" w:right="116"/>
      </w:pPr>
      <w:r w:rsidRPr="008F0403">
        <w:t xml:space="preserve">Yüzyıllardan beri nesilden </w:t>
      </w:r>
      <w:proofErr w:type="spellStart"/>
      <w:r w:rsidRPr="008F0403">
        <w:t>nesile</w:t>
      </w:r>
      <w:proofErr w:type="spellEnd"/>
      <w:r w:rsidRPr="008F0403">
        <w:t xml:space="preserve"> intikal ettirilen milli ve manevi değerlerimiz gençlerimizin beyinlerine nakşedilmelidir.</w:t>
      </w:r>
    </w:p>
    <w:p w:rsidR="00E56E7F" w:rsidRPr="008F0403" w:rsidRDefault="00E56E7F" w:rsidP="008F0403">
      <w:pPr>
        <w:pStyle w:val="GvdeMetni"/>
        <w:spacing w:line="276" w:lineRule="auto"/>
        <w:ind w:left="0" w:right="121"/>
      </w:pPr>
    </w:p>
    <w:p w:rsidR="00E56E7F" w:rsidRPr="008F0403" w:rsidRDefault="00E56E7F" w:rsidP="008F0403">
      <w:pPr>
        <w:pStyle w:val="GvdeMetni"/>
        <w:spacing w:line="276" w:lineRule="auto"/>
        <w:ind w:left="0" w:right="121"/>
      </w:pPr>
      <w:r w:rsidRPr="008F0403">
        <w:t>Yönetici durumunda olanlar, okullarda öğretmenler, gençlere güzel örnek olacak davranışlar sergilemeli, kötü hareketlerden ve davranışlardan şiddetle kaçınmalıdırlar.</w:t>
      </w:r>
    </w:p>
    <w:p w:rsidR="00E56E7F" w:rsidRPr="008F0403" w:rsidRDefault="00E56E7F" w:rsidP="008F0403">
      <w:pPr>
        <w:spacing w:line="276" w:lineRule="auto"/>
        <w:rPr>
          <w:sz w:val="24"/>
          <w:szCs w:val="24"/>
        </w:rPr>
        <w:sectPr w:rsidR="00E56E7F" w:rsidRPr="008F0403" w:rsidSect="008F0403">
          <w:type w:val="continuous"/>
          <w:pgSz w:w="11910" w:h="16840"/>
          <w:pgMar w:top="1320" w:right="853" w:bottom="1020" w:left="1300" w:header="0" w:footer="823" w:gutter="0"/>
          <w:cols w:space="708"/>
        </w:sectPr>
      </w:pPr>
    </w:p>
    <w:p w:rsidR="00E56E7F" w:rsidRPr="008F0403" w:rsidRDefault="00E56E7F" w:rsidP="008F0403">
      <w:pPr>
        <w:pStyle w:val="GvdeMetni"/>
        <w:spacing w:before="72" w:line="276" w:lineRule="auto"/>
        <w:ind w:left="0" w:right="114"/>
      </w:pPr>
    </w:p>
    <w:p w:rsidR="00E56E7F" w:rsidRPr="008F0403" w:rsidRDefault="00E56E7F" w:rsidP="008F0403">
      <w:pPr>
        <w:pStyle w:val="GvdeMetni"/>
        <w:spacing w:before="72" w:line="276" w:lineRule="auto"/>
        <w:ind w:left="0" w:right="114"/>
      </w:pPr>
      <w:r w:rsidRPr="008F0403">
        <w:t xml:space="preserve">Çocuklarımızın doğum günlerinde, okullarda değişik vesilelerle tertip edilen partilerde içki içilmesi, gençlerimizin içki ile tanışmasında ve ileriki dönemlerde içki kullanmasında hiç de küçümsenmeyecek bir rolü vardır. Okul idarelerinin ve ailelerinin bu konuda çok hassas davranmaları </w:t>
      </w:r>
      <w:proofErr w:type="spellStart"/>
      <w:proofErr w:type="gramStart"/>
      <w:r w:rsidRPr="008F0403">
        <w:t>şarttır.Yüce</w:t>
      </w:r>
      <w:proofErr w:type="spellEnd"/>
      <w:proofErr w:type="gramEnd"/>
      <w:r w:rsidRPr="008F0403">
        <w:t xml:space="preserve"> Rabbimizin;</w:t>
      </w:r>
    </w:p>
    <w:p w:rsidR="00E56E7F" w:rsidRPr="008F0403" w:rsidRDefault="00E56E7F" w:rsidP="008F0403">
      <w:pPr>
        <w:pStyle w:val="GvdeMetni"/>
        <w:bidi/>
        <w:spacing w:before="72" w:line="276" w:lineRule="auto"/>
        <w:ind w:left="0" w:right="114"/>
        <w:rPr>
          <w:b/>
          <w:bCs/>
        </w:rPr>
      </w:pPr>
      <w:r w:rsidRPr="008F0403">
        <w:rPr>
          <w:b/>
          <w:bCs/>
          <w:rtl/>
        </w:rPr>
        <w:t xml:space="preserve">يَٓا اَيُّهَا الَّذٖينَ اٰمَنُوا قُٓوا اَنْفُسَكُمْ وَاَهْلٖيكُمْ نَاراً وَقُودُهَا النَّاسُ وَالْحِجَارَةُ </w:t>
      </w:r>
      <w:r w:rsidRPr="008F0403">
        <w:rPr>
          <w:b/>
          <w:bCs/>
        </w:rPr>
        <w:t>.</w:t>
      </w:r>
    </w:p>
    <w:p w:rsidR="00E56E7F" w:rsidRPr="008F0403" w:rsidRDefault="00E56E7F" w:rsidP="00701971">
      <w:pPr>
        <w:pStyle w:val="GvdeMetni"/>
        <w:spacing w:before="262" w:line="276" w:lineRule="auto"/>
        <w:ind w:left="0" w:right="115"/>
      </w:pPr>
      <w:r w:rsidRPr="008F0403">
        <w:t xml:space="preserve"> </w:t>
      </w:r>
      <w:r w:rsidRPr="008F0403">
        <w:rPr>
          <w:b/>
          <w:bCs/>
        </w:rPr>
        <w:t>“Ey müminler! Kendinizi ve ailenizi yakıtı insanlar ve taşlar olan ateşten koruyun</w:t>
      </w:r>
      <w:proofErr w:type="gramStart"/>
      <w:r w:rsidRPr="008F0403">
        <w:rPr>
          <w:b/>
          <w:bCs/>
        </w:rPr>
        <w:t>….</w:t>
      </w:r>
      <w:proofErr w:type="gramEnd"/>
      <w:r w:rsidRPr="008F0403">
        <w:rPr>
          <w:b/>
          <w:bCs/>
        </w:rPr>
        <w:t>”</w:t>
      </w:r>
      <w:r w:rsidRPr="008F0403">
        <w:t xml:space="preserve"> (Tahrim:66/6) emrini, toplumun her kesiminde sorumluluk üstlenmiş olanlar, hayatlarının her safhasında dikkate almaları ve hayatlarının en önemli bir umdesi haline getirmeleri </w:t>
      </w:r>
      <w:r w:rsidRPr="008F0403">
        <w:rPr>
          <w:spacing w:val="-2"/>
        </w:rPr>
        <w:t>gerekmektedir.</w:t>
      </w:r>
    </w:p>
    <w:p w:rsidR="00E56E7F" w:rsidRPr="008F0403" w:rsidRDefault="00E56E7F" w:rsidP="008F0403">
      <w:pPr>
        <w:pStyle w:val="GvdeMetni"/>
        <w:spacing w:before="1" w:line="276" w:lineRule="auto"/>
        <w:ind w:left="0" w:right="117"/>
      </w:pPr>
      <w:r w:rsidRPr="008F0403">
        <w:t>Sağlıklı bir gelecek ve sağlıklı bir nesil, fertlerin dayanışması, toplumda örnek olacak konumda olanların iyi hareketler sergilemesi ile gerçekleşeceği unutulmamalıdır.</w:t>
      </w:r>
    </w:p>
    <w:p w:rsidR="00E56E7F" w:rsidRPr="008F0403" w:rsidRDefault="00E56E7F" w:rsidP="008F0403">
      <w:pPr>
        <w:spacing w:before="5" w:line="276" w:lineRule="auto"/>
        <w:rPr>
          <w:b/>
          <w:spacing w:val="-4"/>
          <w:sz w:val="24"/>
          <w:szCs w:val="24"/>
        </w:rPr>
      </w:pPr>
    </w:p>
    <w:p w:rsidR="00E56E7F" w:rsidRPr="008F0403" w:rsidRDefault="00E56E7F" w:rsidP="008F0403">
      <w:pPr>
        <w:spacing w:before="5" w:line="276" w:lineRule="auto"/>
        <w:rPr>
          <w:b/>
          <w:sz w:val="24"/>
          <w:szCs w:val="24"/>
        </w:rPr>
      </w:pPr>
      <w:r w:rsidRPr="008F0403">
        <w:rPr>
          <w:b/>
          <w:spacing w:val="-4"/>
          <w:sz w:val="24"/>
          <w:szCs w:val="24"/>
        </w:rPr>
        <w:t>SONUÇ</w:t>
      </w:r>
    </w:p>
    <w:p w:rsidR="00E56E7F" w:rsidRPr="008F0403" w:rsidRDefault="00E56E7F" w:rsidP="008F0403">
      <w:pPr>
        <w:pStyle w:val="GvdeMetni"/>
        <w:spacing w:before="132" w:line="276" w:lineRule="auto"/>
        <w:ind w:left="0" w:right="114"/>
      </w:pPr>
    </w:p>
    <w:p w:rsidR="00E56E7F" w:rsidRPr="008F0403" w:rsidRDefault="00E56E7F" w:rsidP="008F0403">
      <w:pPr>
        <w:pStyle w:val="GvdeMetni"/>
        <w:spacing w:before="132" w:line="276" w:lineRule="auto"/>
        <w:ind w:left="0" w:right="114"/>
      </w:pPr>
      <w:r w:rsidRPr="008F0403">
        <w:t xml:space="preserve">İslam, kişinin dinini, canını, malını, aklını ve neslini korumayı hedef aldığından, temiz ve faydalı olan şeyleri mubah kılmış, fert ve toplum için zararlı olan şeyleri de yasaklamış olduğu gözden kaçırılmamalıdır. Bize düşen, İslam’ın koyduğu dünya ve </w:t>
      </w:r>
      <w:proofErr w:type="spellStart"/>
      <w:r w:rsidRPr="008F0403">
        <w:t>âhiret</w:t>
      </w:r>
      <w:proofErr w:type="spellEnd"/>
      <w:r w:rsidRPr="008F0403">
        <w:t xml:space="preserve"> saadetine ulaşma hedefi doğrultusunda gayret sarf ederek, toplumda güzel örnek olacak davranışları sergileyecek fertleri yetiştirmektir. Şurası hatırdan çıkarılmamalıdır ki, kendilerine, ailelerine, topluma ve Yaratan’ına karşı sorumluluk ve saygı duymasını sağlayacak bir inanç ve ahlak bilincine sahip fertlerin yetiştirilmesi ile fertlerde, ail</w:t>
      </w:r>
      <w:bookmarkStart w:id="0" w:name="_GoBack"/>
      <w:r w:rsidRPr="008F0403">
        <w:t>e</w:t>
      </w:r>
      <w:bookmarkEnd w:id="0"/>
      <w:r w:rsidRPr="008F0403">
        <w:t>lerde ve toplumda büyük yıkımlara yol açan bu büyük felaketlerin önünü almak mümkün olacaktır.</w:t>
      </w:r>
    </w:p>
    <w:p w:rsidR="00E56E7F" w:rsidRPr="008F0403" w:rsidRDefault="00E56E7F" w:rsidP="008F0403">
      <w:pPr>
        <w:pStyle w:val="GvdeMetni"/>
        <w:spacing w:line="276" w:lineRule="auto"/>
        <w:ind w:left="0" w:right="115"/>
      </w:pPr>
    </w:p>
    <w:sectPr w:rsidR="004B2C50" w:rsidRPr="008F0403" w:rsidSect="008F0403">
      <w:footerReference w:type="default" r:id="rId10"/>
      <w:pgSz w:w="11910" w:h="16840"/>
      <w:pgMar w:top="1320" w:right="853" w:bottom="1020" w:left="1300" w:header="0" w:footer="82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3AA" w:rsidRDefault="009B13AA" w:rsidP="004B2C50">
      <w:r>
        <w:separator/>
      </w:r>
    </w:p>
  </w:endnote>
  <w:endnote w:type="continuationSeparator" w:id="0">
    <w:p w:rsidR="009B13AA" w:rsidRDefault="009B13AA" w:rsidP="004B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E7F" w:rsidRDefault="00E56E7F">
    <w:pPr>
      <w:pStyle w:val="GvdeMetni"/>
      <w:spacing w:line="14" w:lineRule="auto"/>
      <w:ind w:left="0" w:firstLine="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E7F" w:rsidRDefault="009B13AA">
    <w:pPr>
      <w:pStyle w:val="GvdeMetni"/>
      <w:spacing w:line="14" w:lineRule="auto"/>
      <w:ind w:left="0" w:firstLine="0"/>
      <w:jc w:val="left"/>
      <w:rPr>
        <w:sz w:val="20"/>
      </w:rPr>
    </w:pPr>
    <w:r>
      <w:pict>
        <v:shapetype id="_x0000_t202" coordsize="21600,21600" o:spt="202" path="m,l,21600r21600,l21600,xe">
          <v:stroke joinstyle="miter"/>
          <v:path gradientshapeok="t" o:connecttype="rect"/>
        </v:shapetype>
        <v:shape id="_x0000_s2056" type="#_x0000_t202" style="position:absolute;margin-left:284.2pt;margin-top:789.75pt;width:28.05pt;height:17.55pt;z-index:-251658240;mso-position-horizontal-relative:page;mso-position-vertical-relative:page" filled="f" stroked="f">
          <v:textbox style="mso-next-textbox:#_x0000_s2056" inset="0,0,0,0">
            <w:txbxContent>
              <w:p w:rsidR="00E56E7F" w:rsidRDefault="00E56E7F">
                <w:pPr>
                  <w:spacing w:before="9"/>
                  <w:ind w:left="60"/>
                  <w:rPr>
                    <w:sz w:val="28"/>
                  </w:rPr>
                </w:pPr>
                <w:r>
                  <w:rPr>
                    <w:spacing w:val="-5"/>
                    <w:sz w:val="28"/>
                  </w:rPr>
                  <w:fldChar w:fldCharType="begin"/>
                </w:r>
                <w:r>
                  <w:rPr>
                    <w:spacing w:val="-5"/>
                    <w:sz w:val="28"/>
                  </w:rPr>
                  <w:instrText xml:space="preserve"> PAGE </w:instrText>
                </w:r>
                <w:r>
                  <w:rPr>
                    <w:spacing w:val="-5"/>
                    <w:sz w:val="28"/>
                  </w:rPr>
                  <w:fldChar w:fldCharType="separate"/>
                </w:r>
                <w:r>
                  <w:rPr>
                    <w:noProof/>
                    <w:spacing w:val="-5"/>
                    <w:sz w:val="28"/>
                  </w:rPr>
                  <w:t>374</w:t>
                </w:r>
                <w:r>
                  <w:rPr>
                    <w:spacing w:val="-5"/>
                    <w:sz w:val="28"/>
                  </w:rP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C50" w:rsidRDefault="004B2C50">
    <w:pPr>
      <w:pStyle w:val="GvdeMetni"/>
      <w:spacing w:line="14" w:lineRule="auto"/>
      <w:ind w:left="0" w:firstLine="0"/>
      <w:jc w:val="left"/>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C50" w:rsidRDefault="009B13AA">
    <w:pPr>
      <w:pStyle w:val="GvdeMetni"/>
      <w:spacing w:line="14" w:lineRule="auto"/>
      <w:ind w:left="0" w:firstLine="0"/>
      <w:jc w:val="left"/>
      <w:rPr>
        <w:sz w:val="20"/>
      </w:rPr>
    </w:pPr>
    <w:r>
      <w:pict>
        <v:shapetype id="_x0000_t202" coordsize="21600,21600" o:spt="202" path="m,l,21600r21600,l21600,xe">
          <v:stroke joinstyle="miter"/>
          <v:path gradientshapeok="t" o:connecttype="rect"/>
        </v:shapetype>
        <v:shape id="docshape7" o:spid="_x0000_s2049" type="#_x0000_t202" style="position:absolute;margin-left:284.2pt;margin-top:789.75pt;width:28.05pt;height:17.55pt;z-index:-15845376;mso-position-horizontal-relative:page;mso-position-vertical-relative:page" filled="f" stroked="f">
          <v:textbox style="mso-next-textbox:#docshape7" inset="0,0,0,0">
            <w:txbxContent>
              <w:p w:rsidR="004B2C50" w:rsidRDefault="004B2C50">
                <w:pPr>
                  <w:spacing w:before="9"/>
                  <w:ind w:left="60"/>
                  <w:rPr>
                    <w:sz w:val="28"/>
                  </w:rPr>
                </w:pPr>
                <w:r>
                  <w:rPr>
                    <w:spacing w:val="-5"/>
                    <w:sz w:val="28"/>
                  </w:rPr>
                  <w:fldChar w:fldCharType="begin"/>
                </w:r>
                <w:r w:rsidR="00AB4F50">
                  <w:rPr>
                    <w:spacing w:val="-5"/>
                    <w:sz w:val="28"/>
                  </w:rPr>
                  <w:instrText xml:space="preserve"> PAGE </w:instrText>
                </w:r>
                <w:r>
                  <w:rPr>
                    <w:spacing w:val="-5"/>
                    <w:sz w:val="28"/>
                  </w:rPr>
                  <w:fldChar w:fldCharType="separate"/>
                </w:r>
                <w:r w:rsidR="00701971">
                  <w:rPr>
                    <w:noProof/>
                    <w:spacing w:val="-5"/>
                    <w:sz w:val="28"/>
                  </w:rPr>
                  <w:t>369</w:t>
                </w:r>
                <w:r>
                  <w:rPr>
                    <w:spacing w:val="-5"/>
                    <w:sz w:val="28"/>
                  </w:rPr>
                  <w:fldChar w:fldCharType="end"/>
                </w:r>
              </w:p>
            </w:txbxContent>
          </v:textbox>
          <w10:wrap anchorx="page" anchory="page"/>
        </v:shape>
      </w:pic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3AA" w:rsidRDefault="009B13AA" w:rsidP="004B2C50">
      <w:r>
        <w:separator/>
      </w:r>
    </w:p>
  </w:footnote>
  <w:footnote w:type="continuationSeparator" w:id="0">
    <w:p w:rsidR="009B13AA" w:rsidRDefault="009B13AA" w:rsidP="004B2C50">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F53F06"/>
    <w:multiLevelType w:val="hybridMultilevel"/>
    <w:tmpl w:val="35B6FE90"/>
    <w:lvl w:ilvl="0" w:tplc="A5F4197A">
      <w:start w:val="16"/>
      <w:numFmt w:val="decimal"/>
      <w:lvlText w:val="%1"/>
      <w:lvlJc w:val="left"/>
      <w:pPr>
        <w:ind w:left="344" w:hanging="228"/>
      </w:pPr>
      <w:rPr>
        <w:rFonts w:ascii="Times New Roman" w:eastAsia="Times New Roman" w:hAnsi="Times New Roman" w:cs="Times New Roman" w:hint="default"/>
        <w:b w:val="0"/>
        <w:bCs w:val="0"/>
        <w:i w:val="0"/>
        <w:iCs w:val="0"/>
        <w:spacing w:val="0"/>
        <w:w w:val="100"/>
        <w:sz w:val="18"/>
        <w:szCs w:val="18"/>
        <w:lang w:val="tr-TR" w:eastAsia="en-US" w:bidi="ar-SA"/>
      </w:rPr>
    </w:lvl>
    <w:lvl w:ilvl="1" w:tplc="E11EF19E">
      <w:start w:val="1"/>
      <w:numFmt w:val="decimal"/>
      <w:lvlText w:val="%2."/>
      <w:lvlJc w:val="left"/>
      <w:pPr>
        <w:ind w:left="116" w:hanging="262"/>
      </w:pPr>
      <w:rPr>
        <w:rFonts w:ascii="Times New Roman" w:eastAsia="Times New Roman" w:hAnsi="Times New Roman" w:cs="Times New Roman" w:hint="default"/>
        <w:b w:val="0"/>
        <w:bCs w:val="0"/>
        <w:i w:val="0"/>
        <w:iCs w:val="0"/>
        <w:spacing w:val="0"/>
        <w:w w:val="100"/>
        <w:sz w:val="24"/>
        <w:szCs w:val="24"/>
        <w:lang w:val="tr-TR" w:eastAsia="en-US" w:bidi="ar-SA"/>
      </w:rPr>
    </w:lvl>
    <w:lvl w:ilvl="2" w:tplc="D7927806">
      <w:numFmt w:val="bullet"/>
      <w:lvlText w:val="•"/>
      <w:lvlJc w:val="left"/>
      <w:pPr>
        <w:ind w:left="1336" w:hanging="262"/>
      </w:pPr>
      <w:rPr>
        <w:rFonts w:hint="default"/>
        <w:lang w:val="tr-TR" w:eastAsia="en-US" w:bidi="ar-SA"/>
      </w:rPr>
    </w:lvl>
    <w:lvl w:ilvl="3" w:tplc="1304C632">
      <w:numFmt w:val="bullet"/>
      <w:lvlText w:val="•"/>
      <w:lvlJc w:val="left"/>
      <w:pPr>
        <w:ind w:left="2332" w:hanging="262"/>
      </w:pPr>
      <w:rPr>
        <w:rFonts w:hint="default"/>
        <w:lang w:val="tr-TR" w:eastAsia="en-US" w:bidi="ar-SA"/>
      </w:rPr>
    </w:lvl>
    <w:lvl w:ilvl="4" w:tplc="F60486A2">
      <w:numFmt w:val="bullet"/>
      <w:lvlText w:val="•"/>
      <w:lvlJc w:val="left"/>
      <w:pPr>
        <w:ind w:left="3328" w:hanging="262"/>
      </w:pPr>
      <w:rPr>
        <w:rFonts w:hint="default"/>
        <w:lang w:val="tr-TR" w:eastAsia="en-US" w:bidi="ar-SA"/>
      </w:rPr>
    </w:lvl>
    <w:lvl w:ilvl="5" w:tplc="73003BF0">
      <w:numFmt w:val="bullet"/>
      <w:lvlText w:val="•"/>
      <w:lvlJc w:val="left"/>
      <w:pPr>
        <w:ind w:left="4325" w:hanging="262"/>
      </w:pPr>
      <w:rPr>
        <w:rFonts w:hint="default"/>
        <w:lang w:val="tr-TR" w:eastAsia="en-US" w:bidi="ar-SA"/>
      </w:rPr>
    </w:lvl>
    <w:lvl w:ilvl="6" w:tplc="C80C2324">
      <w:numFmt w:val="bullet"/>
      <w:lvlText w:val="•"/>
      <w:lvlJc w:val="left"/>
      <w:pPr>
        <w:ind w:left="5321" w:hanging="262"/>
      </w:pPr>
      <w:rPr>
        <w:rFonts w:hint="default"/>
        <w:lang w:val="tr-TR" w:eastAsia="en-US" w:bidi="ar-SA"/>
      </w:rPr>
    </w:lvl>
    <w:lvl w:ilvl="7" w:tplc="9340AD20">
      <w:numFmt w:val="bullet"/>
      <w:lvlText w:val="•"/>
      <w:lvlJc w:val="left"/>
      <w:pPr>
        <w:ind w:left="6317" w:hanging="262"/>
      </w:pPr>
      <w:rPr>
        <w:rFonts w:hint="default"/>
        <w:lang w:val="tr-TR" w:eastAsia="en-US" w:bidi="ar-SA"/>
      </w:rPr>
    </w:lvl>
    <w:lvl w:ilvl="8" w:tplc="2DA8CC4A">
      <w:numFmt w:val="bullet"/>
      <w:lvlText w:val="•"/>
      <w:lvlJc w:val="left"/>
      <w:pPr>
        <w:ind w:left="7313" w:hanging="262"/>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4B2C50"/>
    <w:rsid w:val="002119D7"/>
    <w:rsid w:val="002257A8"/>
    <w:rsid w:val="002B6478"/>
    <w:rsid w:val="004B2C50"/>
    <w:rsid w:val="004C79AA"/>
    <w:rsid w:val="00624466"/>
    <w:rsid w:val="00701971"/>
    <w:rsid w:val="00864EA9"/>
    <w:rsid w:val="008F0403"/>
    <w:rsid w:val="009B13AA"/>
    <w:rsid w:val="00AB4F50"/>
    <w:rsid w:val="00C23B90"/>
    <w:rsid w:val="00CC3A56"/>
    <w:rsid w:val="00E030CC"/>
    <w:rsid w:val="00E56E7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5:docId w15:val="{F30398D6-9580-4664-81D1-DB02CDB5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B2C50"/>
    <w:rPr>
      <w:rFonts w:ascii="Times New Roman" w:eastAsia="Times New Roman" w:hAnsi="Times New Roman" w:cs="Times New Roman"/>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4B2C50"/>
    <w:tblPr>
      <w:tblInd w:w="0" w:type="dxa"/>
      <w:tblCellMar>
        <w:top w:w="0" w:type="dxa"/>
        <w:left w:w="0" w:type="dxa"/>
        <w:bottom w:w="0" w:type="dxa"/>
        <w:right w:w="0" w:type="dxa"/>
      </w:tblCellMar>
    </w:tblPr>
  </w:style>
  <w:style w:type="paragraph" w:styleId="GvdeMetni">
    <w:name w:val="Body Text"/>
    <w:basedOn w:val="Normal"/>
    <w:uiPriority w:val="1"/>
    <w:qFormat/>
    <w:rsid w:val="004B2C50"/>
    <w:pPr>
      <w:ind w:left="116" w:firstLine="707"/>
      <w:jc w:val="both"/>
    </w:pPr>
    <w:rPr>
      <w:sz w:val="24"/>
      <w:szCs w:val="24"/>
    </w:rPr>
  </w:style>
  <w:style w:type="paragraph" w:customStyle="1" w:styleId="Balk11">
    <w:name w:val="Başlık 11"/>
    <w:basedOn w:val="Normal"/>
    <w:uiPriority w:val="1"/>
    <w:qFormat/>
    <w:rsid w:val="004B2C50"/>
    <w:pPr>
      <w:spacing w:before="4"/>
      <w:ind w:left="824"/>
      <w:outlineLvl w:val="1"/>
    </w:pPr>
    <w:rPr>
      <w:b/>
      <w:bCs/>
      <w:sz w:val="24"/>
      <w:szCs w:val="24"/>
    </w:rPr>
  </w:style>
  <w:style w:type="paragraph" w:styleId="ListeParagraf">
    <w:name w:val="List Paragraph"/>
    <w:basedOn w:val="Normal"/>
    <w:uiPriority w:val="1"/>
    <w:qFormat/>
    <w:rsid w:val="004B2C50"/>
    <w:pPr>
      <w:ind w:left="116" w:hanging="240"/>
    </w:pPr>
  </w:style>
  <w:style w:type="paragraph" w:customStyle="1" w:styleId="TableParagraph">
    <w:name w:val="Table Paragraph"/>
    <w:basedOn w:val="Normal"/>
    <w:uiPriority w:val="1"/>
    <w:qFormat/>
    <w:rsid w:val="004B2C50"/>
  </w:style>
  <w:style w:type="paragraph" w:styleId="stbilgi">
    <w:name w:val="header"/>
    <w:basedOn w:val="Normal"/>
    <w:link w:val="stbilgiChar"/>
    <w:uiPriority w:val="99"/>
    <w:semiHidden/>
    <w:unhideWhenUsed/>
    <w:rsid w:val="004C79AA"/>
    <w:pPr>
      <w:tabs>
        <w:tab w:val="center" w:pos="4153"/>
        <w:tab w:val="right" w:pos="8306"/>
      </w:tabs>
    </w:pPr>
  </w:style>
  <w:style w:type="character" w:customStyle="1" w:styleId="stbilgiChar">
    <w:name w:val="Üstbilgi Char"/>
    <w:basedOn w:val="VarsaylanParagrafYazTipi"/>
    <w:link w:val="stbilgi"/>
    <w:uiPriority w:val="99"/>
    <w:semiHidden/>
    <w:rsid w:val="004C79AA"/>
    <w:rPr>
      <w:rFonts w:ascii="Times New Roman" w:eastAsia="Times New Roman" w:hAnsi="Times New Roman" w:cs="Times New Roman"/>
      <w:lang w:val="tr-TR"/>
    </w:rPr>
  </w:style>
  <w:style w:type="paragraph" w:styleId="Altbilgi">
    <w:name w:val="footer"/>
    <w:basedOn w:val="Normal"/>
    <w:link w:val="AltbilgiChar"/>
    <w:uiPriority w:val="99"/>
    <w:semiHidden/>
    <w:unhideWhenUsed/>
    <w:rsid w:val="004C79AA"/>
    <w:pPr>
      <w:tabs>
        <w:tab w:val="center" w:pos="4153"/>
        <w:tab w:val="right" w:pos="8306"/>
      </w:tabs>
    </w:pPr>
  </w:style>
  <w:style w:type="character" w:customStyle="1" w:styleId="AltbilgiChar">
    <w:name w:val="Altbilgi Char"/>
    <w:basedOn w:val="VarsaylanParagrafYazTipi"/>
    <w:link w:val="Altbilgi"/>
    <w:uiPriority w:val="99"/>
    <w:semiHidden/>
    <w:rsid w:val="004C79AA"/>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189438">
      <w:bodyDiv w:val="1"/>
      <w:marLeft w:val="0"/>
      <w:marRight w:val="0"/>
      <w:marTop w:val="0"/>
      <w:marBottom w:val="0"/>
      <w:divBdr>
        <w:top w:val="none" w:sz="0" w:space="0" w:color="auto"/>
        <w:left w:val="none" w:sz="0" w:space="0" w:color="auto"/>
        <w:bottom w:val="none" w:sz="0" w:space="0" w:color="auto"/>
        <w:right w:val="none" w:sz="0" w:space="0" w:color="auto"/>
      </w:divBdr>
    </w:div>
    <w:div w:id="1740980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5.xml"/><Relationship Id="rId15" Type="http://schemas.openxmlformats.org/officeDocument/2006/relationships/header" Target="header2.xml"/><Relationship Id="rId16"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2175</Words>
  <Characters>12404</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İnsan,varlıklar içerisinde en güzel bir şekilde yaratılan , şekli güzel yapılan ,bilgi nimeti ile donatılan , meleklerin kendi</vt:lpstr>
    </vt:vector>
  </TitlesOfParts>
  <Company/>
  <LinksUpToDate>false</LinksUpToDate>
  <CharactersWithSpaces>14550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Kendimizi ve Ailemizi Bağımlılıktan Koruyalım</dc:title>
  <dc:creator>Ulu Camii Marche-en-Famenne</dc:creator>
  <cp:lastModifiedBy>Ulu Camii Marche-en-Famenne</cp:lastModifiedBy>
  <cp:revision>5</cp:revision>
  <dcterms:created xsi:type="dcterms:W3CDTF">2023-11-12T17:57:00Z</dcterms:created>
  <dcterms:modified xsi:type="dcterms:W3CDTF">2023-11-13T16:22:00Z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2013-09-03T00:00:00Z</vt:filetime>
  </property>
  <property fmtid="{D5CDD505-2E9C-101B-9397-08002B2CF9AE}" pid="3" name="Creator">
    <vt:lpwstr>Microsoft® Word 2010</vt:lpwstr>
  </property>
  <property fmtid="{D5CDD505-2E9C-101B-9397-08002B2CF9AE}" pid="4" name="LastSaved">
    <vt:filetime>2023-11-12T00:00:00Z</vt:filetime>
  </property>
  <property fmtid="{D5CDD505-2E9C-101B-9397-08002B2CF9AE}" pid="5" name="Producer">
    <vt:lpwstr>Microsoft® Word 2010</vt:lpwstr>
  </property>
</Properties>
</file>