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9B356B" w14:textId="77777777" w:rsidR="00DF197E" w:rsidRPr="00BD00A7" w:rsidRDefault="007C7CAC" w:rsidP="004F726F">
      <w:pPr>
        <w:spacing w:before="100" w:beforeAutospacing="1" w:after="100" w:afterAutospacing="1" w:line="240" w:lineRule="auto"/>
        <w:jc w:val="center"/>
        <w:rPr>
          <w:rFonts w:ascii="Times New Roman" w:hAnsi="Times New Roman" w:cs="Times New Roman"/>
          <w:b/>
          <w:sz w:val="28"/>
          <w:szCs w:val="28"/>
        </w:rPr>
      </w:pPr>
      <w:r>
        <w:rPr>
          <w:rFonts w:ascii="Times New Roman" w:hAnsi="Times New Roman" w:cs="Times New Roman"/>
          <w:b/>
          <w:sz w:val="28"/>
          <w:szCs w:val="28"/>
        </w:rPr>
        <w:t>İSLÂM’IN ÖNGÖRDÜĞÜ İNSAN/</w:t>
      </w:r>
      <w:r w:rsidR="00605EBF" w:rsidRPr="00BD00A7">
        <w:rPr>
          <w:rFonts w:ascii="Times New Roman" w:hAnsi="Times New Roman" w:cs="Times New Roman"/>
          <w:b/>
          <w:sz w:val="28"/>
          <w:szCs w:val="28"/>
        </w:rPr>
        <w:t>MÜSLÜMAN MODELİ</w:t>
      </w:r>
    </w:p>
    <w:p w14:paraId="655D1ADE" w14:textId="4B7B6C22" w:rsidR="00DF197E" w:rsidRPr="00BD00A7" w:rsidRDefault="00605EBF" w:rsidP="004F726F">
      <w:pPr>
        <w:spacing w:before="100" w:beforeAutospacing="1" w:after="100" w:afterAutospacing="1"/>
        <w:jc w:val="center"/>
        <w:rPr>
          <w:rFonts w:ascii="TimesNewRomanPSMT" w:hAnsi="TimesNewRomanPSMT"/>
          <w:b/>
          <w:sz w:val="28"/>
          <w:szCs w:val="28"/>
        </w:rPr>
      </w:pPr>
      <w:r w:rsidRPr="00BD00A7">
        <w:rPr>
          <w:rFonts w:ascii="TimesNewRomanPSMT" w:hAnsi="TimesNewRomanPSMT"/>
          <w:sz w:val="28"/>
          <w:szCs w:val="28"/>
        </w:rPr>
        <w:t>(</w:t>
      </w:r>
      <w:r w:rsidR="00182263">
        <w:rPr>
          <w:rFonts w:ascii="TimesNewRomanPSMT" w:hAnsi="TimesNewRomanPSMT"/>
          <w:sz w:val="28"/>
          <w:szCs w:val="28"/>
        </w:rPr>
        <w:t>1</w:t>
      </w:r>
      <w:r w:rsidR="0043771B">
        <w:rPr>
          <w:rFonts w:ascii="TimesNewRomanPSMT" w:hAnsi="TimesNewRomanPSMT"/>
          <w:sz w:val="28"/>
          <w:szCs w:val="28"/>
        </w:rPr>
        <w:t>9</w:t>
      </w:r>
      <w:r w:rsidR="007C7CAC">
        <w:rPr>
          <w:rFonts w:ascii="TimesNewRomanPSMT" w:hAnsi="TimesNewRomanPSMT"/>
          <w:sz w:val="28"/>
          <w:szCs w:val="28"/>
        </w:rPr>
        <w:t xml:space="preserve"> </w:t>
      </w:r>
      <w:r w:rsidR="00182263">
        <w:rPr>
          <w:rFonts w:ascii="TimesNewRomanPSMT" w:hAnsi="TimesNewRomanPSMT"/>
          <w:sz w:val="28"/>
          <w:szCs w:val="28"/>
        </w:rPr>
        <w:t xml:space="preserve">Mayıs </w:t>
      </w:r>
      <w:r w:rsidR="007C7CAC">
        <w:rPr>
          <w:rFonts w:ascii="TimesNewRomanPSMT" w:hAnsi="TimesNewRomanPSMT"/>
          <w:sz w:val="28"/>
          <w:szCs w:val="28"/>
        </w:rPr>
        <w:t>202</w:t>
      </w:r>
      <w:r w:rsidR="00182263">
        <w:rPr>
          <w:rFonts w:ascii="TimesNewRomanPSMT" w:hAnsi="TimesNewRomanPSMT"/>
          <w:sz w:val="28"/>
          <w:szCs w:val="28"/>
        </w:rPr>
        <w:t xml:space="preserve">3 </w:t>
      </w:r>
      <w:r w:rsidRPr="00BD00A7">
        <w:rPr>
          <w:rFonts w:ascii="TimesNewRomanPSMT" w:hAnsi="TimesNewRomanPSMT"/>
          <w:sz w:val="28"/>
          <w:szCs w:val="28"/>
        </w:rPr>
        <w:t>Cuma Vaazı)</w:t>
      </w:r>
    </w:p>
    <w:p w14:paraId="3FDC9E0D" w14:textId="77777777" w:rsidR="00DF197E" w:rsidRPr="00BD00A7" w:rsidRDefault="00C42069" w:rsidP="004F726F">
      <w:pPr>
        <w:spacing w:before="100" w:beforeAutospacing="1" w:after="100" w:afterAutospacing="1" w:line="240" w:lineRule="auto"/>
        <w:jc w:val="both"/>
        <w:rPr>
          <w:rFonts w:ascii="Times New Roman" w:hAnsi="Times New Roman" w:cs="Times New Roman"/>
          <w:iCs/>
          <w:sz w:val="24"/>
          <w:szCs w:val="24"/>
        </w:rPr>
      </w:pPr>
      <w:r w:rsidRPr="00BD00A7">
        <w:rPr>
          <w:rFonts w:ascii="Times New Roman" w:hAnsi="Times New Roman" w:cs="Times New Roman"/>
          <w:b/>
          <w:iCs/>
          <w:sz w:val="24"/>
          <w:szCs w:val="24"/>
        </w:rPr>
        <w:tab/>
      </w:r>
      <w:r w:rsidRPr="00BD00A7">
        <w:rPr>
          <w:rFonts w:ascii="Times New Roman" w:hAnsi="Times New Roman" w:cs="Times New Roman"/>
          <w:iCs/>
          <w:sz w:val="24"/>
          <w:szCs w:val="24"/>
        </w:rPr>
        <w:t>Kur’an-ı Kerim’e ve hadis-i şeriflere göre bir Müslüman da bulunması gereken özellikleri kısaca şu şekilde sıralayabiliriz.</w:t>
      </w:r>
    </w:p>
    <w:p w14:paraId="0DA825AD" w14:textId="77777777" w:rsidR="00DF197E" w:rsidRPr="00BD00A7" w:rsidRDefault="00C42069" w:rsidP="004F726F">
      <w:pPr>
        <w:spacing w:before="100" w:beforeAutospacing="1" w:after="100" w:afterAutospacing="1" w:line="240" w:lineRule="auto"/>
        <w:ind w:firstLine="708"/>
        <w:jc w:val="both"/>
        <w:rPr>
          <w:rFonts w:ascii="Times New Roman" w:hAnsi="Times New Roman" w:cs="Times New Roman"/>
          <w:b/>
          <w:iCs/>
          <w:sz w:val="24"/>
          <w:szCs w:val="24"/>
        </w:rPr>
      </w:pPr>
      <w:r w:rsidRPr="00BD00A7">
        <w:rPr>
          <w:rFonts w:ascii="Times New Roman" w:hAnsi="Times New Roman" w:cs="Times New Roman"/>
          <w:b/>
          <w:iCs/>
          <w:sz w:val="24"/>
          <w:szCs w:val="24"/>
        </w:rPr>
        <w:t>1. Allah’a ortak/şirk koşmaz.</w:t>
      </w:r>
    </w:p>
    <w:p w14:paraId="06BA263B" w14:textId="77777777" w:rsidR="0074463C" w:rsidRDefault="007C7CAC" w:rsidP="004F726F">
      <w:pPr>
        <w:spacing w:before="100" w:beforeAutospacing="1" w:after="100" w:afterAutospacing="1" w:line="240" w:lineRule="auto"/>
        <w:ind w:firstLine="708"/>
        <w:jc w:val="both"/>
        <w:rPr>
          <w:rFonts w:ascii="Times New Roman" w:hAnsi="Times New Roman" w:cs="Times New Roman"/>
          <w:b/>
          <w:iCs/>
          <w:sz w:val="24"/>
          <w:szCs w:val="24"/>
        </w:rPr>
      </w:pPr>
      <w:r>
        <w:rPr>
          <w:rFonts w:ascii="Times New Roman" w:hAnsi="Times New Roman" w:cs="Times New Roman"/>
          <w:b/>
          <w:iCs/>
          <w:sz w:val="24"/>
          <w:szCs w:val="24"/>
        </w:rPr>
        <w:t xml:space="preserve">2. Anne ve babasına ihsanda bulunur. </w:t>
      </w:r>
    </w:p>
    <w:p w14:paraId="2E596ABE" w14:textId="77777777" w:rsidR="0074463C" w:rsidRDefault="00C42069" w:rsidP="004F726F">
      <w:pPr>
        <w:spacing w:before="100" w:beforeAutospacing="1" w:after="100" w:afterAutospacing="1" w:line="240" w:lineRule="auto"/>
        <w:ind w:firstLine="708"/>
        <w:jc w:val="both"/>
        <w:rPr>
          <w:rFonts w:ascii="Times New Roman" w:hAnsi="Times New Roman" w:cs="Times New Roman"/>
          <w:b/>
          <w:iCs/>
          <w:sz w:val="24"/>
          <w:szCs w:val="24"/>
        </w:rPr>
      </w:pPr>
      <w:r w:rsidRPr="00BD00A7">
        <w:rPr>
          <w:rFonts w:ascii="Times New Roman" w:hAnsi="Times New Roman" w:cs="Times New Roman"/>
          <w:b/>
          <w:iCs/>
          <w:sz w:val="24"/>
          <w:szCs w:val="24"/>
        </w:rPr>
        <w:t xml:space="preserve">3. Allah’a </w:t>
      </w:r>
      <w:r w:rsidR="00605EBF" w:rsidRPr="00BD00A7">
        <w:rPr>
          <w:rFonts w:ascii="Times New Roman" w:hAnsi="Times New Roman" w:cs="Times New Roman"/>
          <w:b/>
          <w:iCs/>
          <w:sz w:val="24"/>
          <w:szCs w:val="24"/>
        </w:rPr>
        <w:t>gönülden saygı duyarak huşû ile</w:t>
      </w:r>
      <w:r w:rsidRPr="00BD00A7">
        <w:rPr>
          <w:rFonts w:ascii="Times New Roman" w:hAnsi="Times New Roman" w:cs="Times New Roman"/>
          <w:b/>
          <w:iCs/>
          <w:sz w:val="24"/>
          <w:szCs w:val="24"/>
        </w:rPr>
        <w:t xml:space="preserve"> namazını dosdoğru kılar, </w:t>
      </w:r>
    </w:p>
    <w:p w14:paraId="3760D58A" w14:textId="77777777" w:rsidR="00DF197E" w:rsidRPr="00BD00A7" w:rsidRDefault="0074463C" w:rsidP="004F726F">
      <w:pPr>
        <w:spacing w:before="100" w:beforeAutospacing="1" w:after="100" w:afterAutospacing="1" w:line="240" w:lineRule="auto"/>
        <w:ind w:firstLine="708"/>
        <w:jc w:val="both"/>
        <w:rPr>
          <w:rFonts w:ascii="Times New Roman" w:hAnsi="Times New Roman" w:cs="Times New Roman"/>
          <w:b/>
          <w:iCs/>
          <w:sz w:val="24"/>
          <w:szCs w:val="24"/>
        </w:rPr>
      </w:pPr>
      <w:r>
        <w:rPr>
          <w:rFonts w:ascii="Times New Roman" w:hAnsi="Times New Roman" w:cs="Times New Roman"/>
          <w:b/>
          <w:iCs/>
          <w:sz w:val="24"/>
          <w:szCs w:val="24"/>
        </w:rPr>
        <w:t>4. İ</w:t>
      </w:r>
      <w:r w:rsidR="00C42069" w:rsidRPr="00BD00A7">
        <w:rPr>
          <w:rFonts w:ascii="Times New Roman" w:hAnsi="Times New Roman" w:cs="Times New Roman"/>
          <w:b/>
          <w:iCs/>
          <w:sz w:val="24"/>
          <w:szCs w:val="24"/>
        </w:rPr>
        <w:t xml:space="preserve">yiliği emreder, kötülükten vazgeçirir ve bu uğurda başına gelenlere sabreder. </w:t>
      </w:r>
    </w:p>
    <w:p w14:paraId="18ECD2CC" w14:textId="77777777" w:rsidR="00DF197E" w:rsidRPr="00BD00A7" w:rsidRDefault="0074463C" w:rsidP="004F726F">
      <w:pPr>
        <w:spacing w:before="100" w:beforeAutospacing="1" w:after="100" w:afterAutospacing="1" w:line="240" w:lineRule="auto"/>
        <w:ind w:firstLine="708"/>
        <w:jc w:val="both"/>
        <w:rPr>
          <w:rFonts w:ascii="Times New Roman" w:hAnsi="Times New Roman" w:cs="Times New Roman"/>
          <w:b/>
          <w:iCs/>
          <w:sz w:val="24"/>
          <w:szCs w:val="24"/>
        </w:rPr>
      </w:pPr>
      <w:r>
        <w:rPr>
          <w:rFonts w:ascii="Times New Roman" w:hAnsi="Times New Roman" w:cs="Times New Roman"/>
          <w:b/>
          <w:iCs/>
          <w:sz w:val="24"/>
          <w:szCs w:val="24"/>
        </w:rPr>
        <w:t>5</w:t>
      </w:r>
      <w:r w:rsidR="00C42069" w:rsidRPr="00BD00A7">
        <w:rPr>
          <w:rFonts w:ascii="Times New Roman" w:hAnsi="Times New Roman" w:cs="Times New Roman"/>
          <w:b/>
          <w:iCs/>
          <w:sz w:val="24"/>
          <w:szCs w:val="24"/>
        </w:rPr>
        <w:t>. Gurura kapılarak insanlara üstünlük taslamaz ve yeryüzünde böbürlenerek yürümez.</w:t>
      </w:r>
    </w:p>
    <w:p w14:paraId="505F9069" w14:textId="77777777" w:rsidR="00DF197E" w:rsidRPr="00BD00A7" w:rsidRDefault="0074463C" w:rsidP="004F726F">
      <w:pPr>
        <w:spacing w:before="100" w:beforeAutospacing="1" w:after="100" w:afterAutospacing="1" w:line="240" w:lineRule="auto"/>
        <w:ind w:firstLine="708"/>
        <w:jc w:val="both"/>
        <w:rPr>
          <w:rFonts w:ascii="Times New Roman" w:hAnsi="Times New Roman" w:cs="Times New Roman"/>
          <w:b/>
          <w:iCs/>
          <w:sz w:val="24"/>
          <w:szCs w:val="24"/>
        </w:rPr>
      </w:pPr>
      <w:r>
        <w:rPr>
          <w:rFonts w:ascii="Times New Roman" w:hAnsi="Times New Roman" w:cs="Times New Roman"/>
          <w:b/>
          <w:iCs/>
          <w:sz w:val="24"/>
          <w:szCs w:val="24"/>
        </w:rPr>
        <w:t>6</w:t>
      </w:r>
      <w:r w:rsidR="00C42069" w:rsidRPr="00BD00A7">
        <w:rPr>
          <w:rFonts w:ascii="Times New Roman" w:hAnsi="Times New Roman" w:cs="Times New Roman"/>
          <w:b/>
          <w:iCs/>
          <w:sz w:val="24"/>
          <w:szCs w:val="24"/>
        </w:rPr>
        <w:t>. Davranışlarında dengeli ve ölçülü olur. Boş ve anlamsız şeylerden yüz çevirir.</w:t>
      </w:r>
    </w:p>
    <w:p w14:paraId="7D33DDBD" w14:textId="77777777" w:rsidR="00DF197E" w:rsidRPr="00BD00A7" w:rsidRDefault="0074463C" w:rsidP="004F726F">
      <w:pPr>
        <w:spacing w:before="100" w:beforeAutospacing="1" w:after="100" w:afterAutospacing="1" w:line="240" w:lineRule="auto"/>
        <w:ind w:firstLine="708"/>
        <w:jc w:val="both"/>
        <w:rPr>
          <w:rFonts w:ascii="Times New Roman" w:hAnsi="Times New Roman" w:cs="Times New Roman"/>
          <w:b/>
          <w:iCs/>
          <w:sz w:val="24"/>
          <w:szCs w:val="24"/>
        </w:rPr>
      </w:pPr>
      <w:r>
        <w:rPr>
          <w:rFonts w:ascii="Times New Roman" w:hAnsi="Times New Roman" w:cs="Times New Roman"/>
          <w:b/>
          <w:iCs/>
          <w:sz w:val="24"/>
          <w:szCs w:val="24"/>
        </w:rPr>
        <w:t>7</w:t>
      </w:r>
      <w:r w:rsidR="00C42069" w:rsidRPr="00BD00A7">
        <w:rPr>
          <w:rFonts w:ascii="Times New Roman" w:hAnsi="Times New Roman" w:cs="Times New Roman"/>
          <w:b/>
          <w:iCs/>
          <w:sz w:val="24"/>
          <w:szCs w:val="24"/>
        </w:rPr>
        <w:t>. Allah’ın ayetlerine karşı kör ve sağır davranmazlar.</w:t>
      </w:r>
    </w:p>
    <w:p w14:paraId="49CE9472" w14:textId="77777777" w:rsidR="00DF197E" w:rsidRPr="00BD00A7" w:rsidRDefault="0074463C" w:rsidP="004F726F">
      <w:pPr>
        <w:spacing w:before="100" w:beforeAutospacing="1" w:after="100" w:afterAutospacing="1" w:line="240" w:lineRule="auto"/>
        <w:ind w:firstLine="708"/>
        <w:jc w:val="both"/>
        <w:rPr>
          <w:rFonts w:ascii="Times New Roman" w:hAnsi="Times New Roman" w:cs="Times New Roman"/>
          <w:b/>
          <w:iCs/>
          <w:sz w:val="24"/>
          <w:szCs w:val="24"/>
        </w:rPr>
      </w:pPr>
      <w:r>
        <w:rPr>
          <w:rFonts w:ascii="Times New Roman" w:hAnsi="Times New Roman" w:cs="Times New Roman"/>
          <w:b/>
          <w:iCs/>
          <w:sz w:val="24"/>
          <w:szCs w:val="24"/>
        </w:rPr>
        <w:t>8</w:t>
      </w:r>
      <w:r w:rsidR="00C42069" w:rsidRPr="00BD00A7">
        <w:rPr>
          <w:rFonts w:ascii="Times New Roman" w:hAnsi="Times New Roman" w:cs="Times New Roman"/>
          <w:b/>
          <w:iCs/>
          <w:sz w:val="24"/>
          <w:szCs w:val="24"/>
        </w:rPr>
        <w:t>. Sürekli arınma çabası içinde olup zekatını verir.</w:t>
      </w:r>
    </w:p>
    <w:p w14:paraId="1521ABC3" w14:textId="77777777" w:rsidR="00DF197E" w:rsidRPr="00BD00A7" w:rsidRDefault="0074463C" w:rsidP="004F726F">
      <w:pPr>
        <w:spacing w:before="100" w:beforeAutospacing="1" w:after="100" w:afterAutospacing="1" w:line="240" w:lineRule="auto"/>
        <w:ind w:firstLine="708"/>
        <w:jc w:val="both"/>
        <w:rPr>
          <w:rFonts w:ascii="Times New Roman" w:hAnsi="Times New Roman" w:cs="Times New Roman"/>
          <w:b/>
          <w:iCs/>
          <w:sz w:val="24"/>
          <w:szCs w:val="24"/>
        </w:rPr>
      </w:pPr>
      <w:r>
        <w:rPr>
          <w:rFonts w:ascii="Times New Roman" w:hAnsi="Times New Roman" w:cs="Times New Roman"/>
          <w:b/>
          <w:iCs/>
          <w:sz w:val="24"/>
          <w:szCs w:val="24"/>
        </w:rPr>
        <w:t>9</w:t>
      </w:r>
      <w:r w:rsidR="00C42069" w:rsidRPr="00BD00A7">
        <w:rPr>
          <w:rFonts w:ascii="Times New Roman" w:hAnsi="Times New Roman" w:cs="Times New Roman"/>
          <w:b/>
          <w:iCs/>
          <w:sz w:val="24"/>
          <w:szCs w:val="24"/>
        </w:rPr>
        <w:t xml:space="preserve">. </w:t>
      </w:r>
      <w:r w:rsidRPr="00BD00A7">
        <w:rPr>
          <w:rFonts w:ascii="Times New Roman" w:hAnsi="Times New Roman" w:cs="Times New Roman"/>
          <w:b/>
          <w:iCs/>
          <w:sz w:val="24"/>
          <w:szCs w:val="24"/>
        </w:rPr>
        <w:t>Emanete riayet eder, sözleşmelerine sadakat gösterir.</w:t>
      </w:r>
    </w:p>
    <w:p w14:paraId="47C72338" w14:textId="77777777" w:rsidR="00DF197E" w:rsidRPr="00BD00A7" w:rsidRDefault="0074463C" w:rsidP="004F726F">
      <w:pPr>
        <w:spacing w:before="100" w:beforeAutospacing="1" w:after="100" w:afterAutospacing="1" w:line="240" w:lineRule="auto"/>
        <w:ind w:firstLine="708"/>
        <w:jc w:val="both"/>
        <w:rPr>
          <w:rFonts w:ascii="Times New Roman" w:hAnsi="Times New Roman" w:cs="Times New Roman"/>
          <w:b/>
          <w:iCs/>
          <w:sz w:val="24"/>
          <w:szCs w:val="24"/>
        </w:rPr>
      </w:pPr>
      <w:r>
        <w:rPr>
          <w:rFonts w:ascii="Times New Roman" w:hAnsi="Times New Roman" w:cs="Times New Roman"/>
          <w:b/>
          <w:iCs/>
          <w:sz w:val="24"/>
          <w:szCs w:val="24"/>
        </w:rPr>
        <w:t xml:space="preserve">10. </w:t>
      </w:r>
      <w:r w:rsidRPr="00BD00A7">
        <w:rPr>
          <w:rFonts w:ascii="Times New Roman" w:hAnsi="Times New Roman" w:cs="Times New Roman"/>
          <w:b/>
          <w:iCs/>
          <w:sz w:val="24"/>
          <w:szCs w:val="24"/>
        </w:rPr>
        <w:t>İffetini korur, mahrem yerlerini haramdan sakınır, zina yapmaz, içki içmez,</w:t>
      </w:r>
      <w:r>
        <w:rPr>
          <w:rFonts w:ascii="Times New Roman" w:hAnsi="Times New Roman" w:cs="Times New Roman"/>
          <w:b/>
          <w:iCs/>
          <w:sz w:val="24"/>
          <w:szCs w:val="24"/>
        </w:rPr>
        <w:t xml:space="preserve"> u</w:t>
      </w:r>
      <w:r w:rsidRPr="00BD00A7">
        <w:rPr>
          <w:rFonts w:ascii="Times New Roman" w:hAnsi="Times New Roman" w:cs="Times New Roman"/>
          <w:b/>
          <w:iCs/>
          <w:sz w:val="24"/>
          <w:szCs w:val="24"/>
        </w:rPr>
        <w:t>yuşturucu maddeleri kullanmaz, kumar oynamaz.</w:t>
      </w:r>
    </w:p>
    <w:p w14:paraId="3D9EEAD8" w14:textId="77777777" w:rsidR="00DF197E" w:rsidRPr="00BD00A7" w:rsidRDefault="0074463C" w:rsidP="004F726F">
      <w:pPr>
        <w:spacing w:before="100" w:beforeAutospacing="1" w:after="100" w:afterAutospacing="1" w:line="240" w:lineRule="auto"/>
        <w:ind w:firstLine="708"/>
        <w:jc w:val="both"/>
        <w:rPr>
          <w:rFonts w:ascii="Times New Roman" w:hAnsi="Times New Roman" w:cs="Times New Roman"/>
          <w:b/>
          <w:iCs/>
          <w:sz w:val="24"/>
          <w:szCs w:val="24"/>
        </w:rPr>
      </w:pPr>
      <w:r>
        <w:rPr>
          <w:rFonts w:ascii="Times New Roman" w:hAnsi="Times New Roman" w:cs="Times New Roman"/>
          <w:b/>
          <w:iCs/>
          <w:sz w:val="24"/>
          <w:szCs w:val="24"/>
        </w:rPr>
        <w:t>11</w:t>
      </w:r>
      <w:r w:rsidR="00C42069" w:rsidRPr="00BD00A7">
        <w:rPr>
          <w:rFonts w:ascii="Times New Roman" w:hAnsi="Times New Roman" w:cs="Times New Roman"/>
          <w:b/>
          <w:iCs/>
          <w:sz w:val="24"/>
          <w:szCs w:val="24"/>
        </w:rPr>
        <w:t>. Allah’ın dokunulmaz ve haram kıldığı bir cana haksızca kıymaz.</w:t>
      </w:r>
    </w:p>
    <w:p w14:paraId="14A42F99" w14:textId="77777777" w:rsidR="00DF197E" w:rsidRPr="00BD00A7" w:rsidRDefault="0074463C" w:rsidP="004F726F">
      <w:pPr>
        <w:spacing w:before="100" w:beforeAutospacing="1" w:after="100" w:afterAutospacing="1" w:line="240" w:lineRule="auto"/>
        <w:ind w:firstLine="708"/>
        <w:jc w:val="both"/>
        <w:rPr>
          <w:rFonts w:ascii="Times New Roman" w:hAnsi="Times New Roman" w:cs="Times New Roman"/>
          <w:b/>
          <w:iCs/>
          <w:sz w:val="24"/>
          <w:szCs w:val="24"/>
        </w:rPr>
      </w:pPr>
      <w:r>
        <w:rPr>
          <w:rFonts w:ascii="Times New Roman" w:hAnsi="Times New Roman" w:cs="Times New Roman"/>
          <w:b/>
          <w:iCs/>
          <w:sz w:val="24"/>
          <w:szCs w:val="24"/>
        </w:rPr>
        <w:t>12</w:t>
      </w:r>
      <w:r w:rsidR="00C42069" w:rsidRPr="00BD00A7">
        <w:rPr>
          <w:rFonts w:ascii="Times New Roman" w:hAnsi="Times New Roman" w:cs="Times New Roman"/>
          <w:b/>
          <w:iCs/>
          <w:sz w:val="24"/>
          <w:szCs w:val="24"/>
        </w:rPr>
        <w:t>. Yetim malı yemez. Duyarlıdır; başkalarının acı ve ıstıraplarına karşı duyarsız kalmaz.</w:t>
      </w:r>
    </w:p>
    <w:p w14:paraId="79C2ACDD" w14:textId="77777777" w:rsidR="00DF197E" w:rsidRPr="00BD00A7" w:rsidRDefault="0074463C" w:rsidP="004F726F">
      <w:pPr>
        <w:spacing w:before="100" w:beforeAutospacing="1" w:after="100" w:afterAutospacing="1" w:line="240" w:lineRule="auto"/>
        <w:ind w:firstLine="708"/>
        <w:jc w:val="both"/>
        <w:rPr>
          <w:rFonts w:ascii="Times New Roman" w:hAnsi="Times New Roman" w:cs="Times New Roman"/>
          <w:b/>
          <w:iCs/>
          <w:sz w:val="24"/>
          <w:szCs w:val="24"/>
        </w:rPr>
      </w:pPr>
      <w:r>
        <w:rPr>
          <w:rFonts w:ascii="Times New Roman" w:hAnsi="Times New Roman" w:cs="Times New Roman"/>
          <w:b/>
          <w:iCs/>
          <w:sz w:val="24"/>
          <w:szCs w:val="24"/>
        </w:rPr>
        <w:t>13</w:t>
      </w:r>
      <w:r w:rsidR="00C42069" w:rsidRPr="00BD00A7">
        <w:rPr>
          <w:rFonts w:ascii="Times New Roman" w:hAnsi="Times New Roman" w:cs="Times New Roman"/>
          <w:b/>
          <w:iCs/>
          <w:sz w:val="24"/>
          <w:szCs w:val="24"/>
        </w:rPr>
        <w:t xml:space="preserve">. Ölçü ve tartıda adil davranır, haksızlık yapmaz. </w:t>
      </w:r>
    </w:p>
    <w:p w14:paraId="3C6E8189" w14:textId="77777777" w:rsidR="00DF197E" w:rsidRPr="00BD00A7" w:rsidRDefault="0074463C" w:rsidP="004F726F">
      <w:pPr>
        <w:spacing w:before="100" w:beforeAutospacing="1" w:after="100" w:afterAutospacing="1" w:line="240" w:lineRule="auto"/>
        <w:ind w:firstLine="708"/>
        <w:jc w:val="both"/>
        <w:rPr>
          <w:rFonts w:ascii="Times New Roman" w:hAnsi="Times New Roman" w:cs="Times New Roman"/>
          <w:b/>
          <w:iCs/>
          <w:sz w:val="24"/>
          <w:szCs w:val="24"/>
        </w:rPr>
      </w:pPr>
      <w:r>
        <w:rPr>
          <w:rFonts w:ascii="Times New Roman" w:hAnsi="Times New Roman" w:cs="Times New Roman"/>
          <w:b/>
          <w:iCs/>
          <w:sz w:val="24"/>
          <w:szCs w:val="24"/>
        </w:rPr>
        <w:t>14</w:t>
      </w:r>
      <w:r w:rsidR="00C42069" w:rsidRPr="00BD00A7">
        <w:rPr>
          <w:rFonts w:ascii="Times New Roman" w:hAnsi="Times New Roman" w:cs="Times New Roman"/>
          <w:b/>
          <w:iCs/>
          <w:sz w:val="24"/>
          <w:szCs w:val="24"/>
        </w:rPr>
        <w:t>. Bilmediği şeyin peşine düşmez, bilmediği konuda fikir beyan etmez.</w:t>
      </w:r>
    </w:p>
    <w:p w14:paraId="766C4A4B" w14:textId="77777777" w:rsidR="00DF197E" w:rsidRPr="00BD00A7" w:rsidRDefault="0074463C" w:rsidP="004F726F">
      <w:pPr>
        <w:spacing w:before="100" w:beforeAutospacing="1" w:after="100" w:afterAutospacing="1" w:line="240" w:lineRule="auto"/>
        <w:ind w:firstLine="708"/>
        <w:jc w:val="both"/>
        <w:rPr>
          <w:rFonts w:ascii="Times New Roman" w:hAnsi="Times New Roman" w:cs="Times New Roman"/>
          <w:b/>
          <w:iCs/>
          <w:sz w:val="24"/>
          <w:szCs w:val="24"/>
        </w:rPr>
      </w:pPr>
      <w:r>
        <w:rPr>
          <w:rFonts w:ascii="Times New Roman" w:hAnsi="Times New Roman" w:cs="Times New Roman"/>
          <w:b/>
          <w:iCs/>
          <w:sz w:val="24"/>
          <w:szCs w:val="24"/>
        </w:rPr>
        <w:t>15</w:t>
      </w:r>
      <w:r w:rsidR="00C42069" w:rsidRPr="00BD00A7">
        <w:rPr>
          <w:rFonts w:ascii="Times New Roman" w:hAnsi="Times New Roman" w:cs="Times New Roman"/>
          <w:b/>
          <w:iCs/>
          <w:sz w:val="24"/>
          <w:szCs w:val="24"/>
        </w:rPr>
        <w:t>. Kimseyle alay etmez, Müslüman kardeşlerinde kusur aramaz, onlara kötü lakap takmaz.</w:t>
      </w:r>
    </w:p>
    <w:p w14:paraId="336B242C" w14:textId="77777777" w:rsidR="00DF197E" w:rsidRPr="00BD00A7" w:rsidRDefault="0074463C" w:rsidP="004F726F">
      <w:pPr>
        <w:spacing w:before="100" w:beforeAutospacing="1" w:after="100" w:afterAutospacing="1" w:line="240" w:lineRule="auto"/>
        <w:ind w:firstLine="708"/>
        <w:jc w:val="both"/>
        <w:rPr>
          <w:rFonts w:ascii="Times New Roman" w:hAnsi="Times New Roman" w:cs="Times New Roman"/>
          <w:b/>
          <w:iCs/>
          <w:sz w:val="24"/>
          <w:szCs w:val="24"/>
        </w:rPr>
      </w:pPr>
      <w:r>
        <w:rPr>
          <w:rFonts w:ascii="Times New Roman" w:hAnsi="Times New Roman" w:cs="Times New Roman"/>
          <w:b/>
          <w:iCs/>
          <w:sz w:val="24"/>
          <w:szCs w:val="24"/>
        </w:rPr>
        <w:t>16</w:t>
      </w:r>
      <w:r w:rsidR="00C42069" w:rsidRPr="00BD00A7">
        <w:rPr>
          <w:rFonts w:ascii="Times New Roman" w:hAnsi="Times New Roman" w:cs="Times New Roman"/>
          <w:b/>
          <w:iCs/>
          <w:sz w:val="24"/>
          <w:szCs w:val="24"/>
        </w:rPr>
        <w:t>. Zandan/spekülasyon yapmaktan sakınır, tecessüs edip insanların gizli hallerini araştırmaz.</w:t>
      </w:r>
    </w:p>
    <w:p w14:paraId="30576874" w14:textId="77777777" w:rsidR="00DF197E" w:rsidRPr="00BD00A7" w:rsidRDefault="0074463C" w:rsidP="004F726F">
      <w:pPr>
        <w:spacing w:before="100" w:beforeAutospacing="1" w:after="100" w:afterAutospacing="1" w:line="240" w:lineRule="auto"/>
        <w:ind w:firstLine="708"/>
        <w:jc w:val="both"/>
        <w:rPr>
          <w:rFonts w:ascii="Times New Roman" w:hAnsi="Times New Roman" w:cs="Times New Roman"/>
          <w:b/>
          <w:iCs/>
          <w:sz w:val="24"/>
          <w:szCs w:val="24"/>
        </w:rPr>
      </w:pPr>
      <w:r>
        <w:rPr>
          <w:rFonts w:ascii="Times New Roman" w:hAnsi="Times New Roman" w:cs="Times New Roman"/>
          <w:b/>
          <w:iCs/>
          <w:sz w:val="24"/>
          <w:szCs w:val="24"/>
        </w:rPr>
        <w:t>17</w:t>
      </w:r>
      <w:r w:rsidR="00C42069" w:rsidRPr="00BD00A7">
        <w:rPr>
          <w:rFonts w:ascii="Times New Roman" w:hAnsi="Times New Roman" w:cs="Times New Roman"/>
          <w:b/>
          <w:iCs/>
          <w:sz w:val="24"/>
          <w:szCs w:val="24"/>
        </w:rPr>
        <w:t>. Bir başkasının gıybetini yaparak arkasından çekiştirmez.</w:t>
      </w:r>
      <w:r>
        <w:rPr>
          <w:rFonts w:ascii="Times New Roman" w:hAnsi="Times New Roman" w:cs="Times New Roman"/>
          <w:b/>
          <w:iCs/>
          <w:sz w:val="24"/>
          <w:szCs w:val="24"/>
        </w:rPr>
        <w:t xml:space="preserve"> </w:t>
      </w:r>
      <w:r w:rsidR="00C42069" w:rsidRPr="00BD00A7">
        <w:rPr>
          <w:rFonts w:ascii="Times New Roman" w:hAnsi="Times New Roman" w:cs="Times New Roman"/>
          <w:b/>
          <w:iCs/>
          <w:sz w:val="24"/>
          <w:szCs w:val="24"/>
        </w:rPr>
        <w:t>Doğru sözlüdür. Yapmayacağı şeyi söylemez.</w:t>
      </w:r>
    </w:p>
    <w:p w14:paraId="244EF406" w14:textId="77777777" w:rsidR="00DF197E" w:rsidRPr="00BD00A7" w:rsidRDefault="00C42069" w:rsidP="004F726F">
      <w:pPr>
        <w:spacing w:before="100" w:beforeAutospacing="1" w:after="100" w:afterAutospacing="1" w:line="240" w:lineRule="auto"/>
        <w:ind w:firstLine="702"/>
        <w:jc w:val="both"/>
        <w:rPr>
          <w:rFonts w:ascii="Times New Roman" w:hAnsi="Times New Roman" w:cs="Times New Roman"/>
          <w:b/>
          <w:iCs/>
          <w:sz w:val="24"/>
          <w:szCs w:val="24"/>
        </w:rPr>
      </w:pPr>
      <w:r w:rsidRPr="00BD00A7">
        <w:rPr>
          <w:rFonts w:ascii="Times New Roman" w:hAnsi="Times New Roman" w:cs="Times New Roman"/>
          <w:b/>
          <w:iCs/>
          <w:sz w:val="24"/>
          <w:szCs w:val="24"/>
        </w:rPr>
        <w:t>18.</w:t>
      </w:r>
      <w:r w:rsidR="003C1536">
        <w:rPr>
          <w:rFonts w:ascii="Times New Roman" w:hAnsi="Times New Roman" w:cs="Times New Roman"/>
          <w:b/>
          <w:iCs/>
          <w:sz w:val="24"/>
          <w:szCs w:val="24"/>
        </w:rPr>
        <w:t xml:space="preserve"> İşlerini istişare üzere yapar</w:t>
      </w:r>
      <w:r w:rsidRPr="00BD00A7">
        <w:rPr>
          <w:rFonts w:ascii="Times New Roman" w:hAnsi="Times New Roman" w:cs="Times New Roman"/>
          <w:b/>
          <w:iCs/>
          <w:sz w:val="24"/>
          <w:szCs w:val="24"/>
        </w:rPr>
        <w:t>. Yaptığı her işi sağlam yapar.</w:t>
      </w:r>
    </w:p>
    <w:p w14:paraId="03F44168" w14:textId="77777777" w:rsidR="00DF197E" w:rsidRPr="00BD00A7" w:rsidRDefault="00C42069" w:rsidP="004F726F">
      <w:pPr>
        <w:spacing w:before="100" w:beforeAutospacing="1" w:after="100" w:afterAutospacing="1" w:line="240" w:lineRule="auto"/>
        <w:ind w:firstLine="708"/>
        <w:jc w:val="both"/>
        <w:rPr>
          <w:rFonts w:ascii="Times New Roman" w:hAnsi="Times New Roman" w:cs="Times New Roman"/>
          <w:b/>
          <w:iCs/>
          <w:sz w:val="24"/>
          <w:szCs w:val="24"/>
        </w:rPr>
      </w:pPr>
      <w:r w:rsidRPr="00BD00A7">
        <w:rPr>
          <w:rFonts w:ascii="Times New Roman" w:hAnsi="Times New Roman" w:cs="Times New Roman"/>
          <w:b/>
          <w:iCs/>
          <w:sz w:val="24"/>
          <w:szCs w:val="24"/>
        </w:rPr>
        <w:t>19. Bollukta da darlıkta da sadaka verir, öfkesine hakim olur, insanların kusurlarını bağışlar.</w:t>
      </w:r>
    </w:p>
    <w:p w14:paraId="4C7DE13D" w14:textId="77777777" w:rsidR="00DF197E" w:rsidRPr="00BD00A7" w:rsidRDefault="00C42069" w:rsidP="004F726F">
      <w:pPr>
        <w:spacing w:before="100" w:beforeAutospacing="1" w:after="100" w:afterAutospacing="1" w:line="240" w:lineRule="auto"/>
        <w:ind w:firstLine="708"/>
        <w:jc w:val="both"/>
        <w:rPr>
          <w:rFonts w:ascii="Times New Roman" w:hAnsi="Times New Roman" w:cs="Times New Roman"/>
          <w:b/>
          <w:iCs/>
          <w:sz w:val="24"/>
          <w:szCs w:val="24"/>
        </w:rPr>
      </w:pPr>
      <w:r w:rsidRPr="00BD00A7">
        <w:rPr>
          <w:rFonts w:ascii="Times New Roman" w:hAnsi="Times New Roman" w:cs="Times New Roman"/>
          <w:b/>
          <w:iCs/>
          <w:sz w:val="24"/>
          <w:szCs w:val="24"/>
        </w:rPr>
        <w:t>20. Hatalı tutum ve davranışlarında ya da günahlarında ısrar etmez, tekrarlamaz ve günahlarına yürekten tevbe-istiğfar eder.</w:t>
      </w:r>
    </w:p>
    <w:p w14:paraId="1436AC51" w14:textId="77777777" w:rsidR="00DF197E" w:rsidRPr="00BD00A7" w:rsidRDefault="00C42069" w:rsidP="004F726F">
      <w:pPr>
        <w:spacing w:before="100" w:beforeAutospacing="1" w:after="100" w:afterAutospacing="1" w:line="240" w:lineRule="auto"/>
        <w:ind w:firstLine="708"/>
        <w:jc w:val="both"/>
        <w:rPr>
          <w:rFonts w:ascii="Times New Roman" w:hAnsi="Times New Roman" w:cs="Times New Roman"/>
          <w:b/>
          <w:iCs/>
          <w:sz w:val="24"/>
          <w:szCs w:val="24"/>
        </w:rPr>
      </w:pPr>
      <w:r w:rsidRPr="00BD00A7">
        <w:rPr>
          <w:rFonts w:ascii="Times New Roman" w:hAnsi="Times New Roman" w:cs="Times New Roman"/>
          <w:b/>
          <w:iCs/>
          <w:sz w:val="24"/>
          <w:szCs w:val="24"/>
        </w:rPr>
        <w:t xml:space="preserve">21. Adildir, hakkı ve adaleti ayakta tutar. Kin beslemez, düşmanına bile adil davranır. Kendisinin ve yakınlarının aleyhinde bile olsa adaletle şahitlik eder. </w:t>
      </w:r>
    </w:p>
    <w:p w14:paraId="107D5A06" w14:textId="77777777" w:rsidR="00DF197E" w:rsidRPr="00BD00A7" w:rsidRDefault="00C42069" w:rsidP="004F726F">
      <w:pPr>
        <w:spacing w:before="100" w:beforeAutospacing="1" w:after="100" w:afterAutospacing="1" w:line="240" w:lineRule="auto"/>
        <w:ind w:firstLine="708"/>
        <w:jc w:val="both"/>
        <w:rPr>
          <w:rFonts w:ascii="Times New Roman" w:hAnsi="Times New Roman" w:cs="Times New Roman"/>
          <w:b/>
          <w:iCs/>
          <w:sz w:val="24"/>
          <w:szCs w:val="24"/>
        </w:rPr>
      </w:pPr>
      <w:r w:rsidRPr="00BD00A7">
        <w:rPr>
          <w:rFonts w:ascii="Times New Roman" w:hAnsi="Times New Roman" w:cs="Times New Roman"/>
          <w:b/>
          <w:iCs/>
          <w:sz w:val="24"/>
          <w:szCs w:val="24"/>
        </w:rPr>
        <w:lastRenderedPageBreak/>
        <w:t>22. Kötülüklere karşı en güzel bir tarzda mücadele eder; kötülükleri iyilikle savar; insanları güzel öğütle ve hikmetle Allah’ın yoluna davet eder</w:t>
      </w:r>
    </w:p>
    <w:p w14:paraId="33F34D4E" w14:textId="68344DE2" w:rsidR="00DF197E" w:rsidRPr="00BD00A7" w:rsidRDefault="00C42069" w:rsidP="004F726F">
      <w:pPr>
        <w:spacing w:before="100" w:beforeAutospacing="1" w:after="100" w:afterAutospacing="1" w:line="240" w:lineRule="auto"/>
        <w:ind w:firstLine="708"/>
        <w:jc w:val="both"/>
        <w:rPr>
          <w:rFonts w:ascii="Times New Roman" w:hAnsi="Times New Roman" w:cs="Times New Roman"/>
          <w:b/>
          <w:iCs/>
          <w:sz w:val="24"/>
          <w:szCs w:val="24"/>
        </w:rPr>
      </w:pPr>
      <w:r w:rsidRPr="00BD00A7">
        <w:rPr>
          <w:rFonts w:ascii="Times New Roman" w:hAnsi="Times New Roman" w:cs="Times New Roman"/>
          <w:b/>
          <w:iCs/>
          <w:sz w:val="24"/>
          <w:szCs w:val="24"/>
        </w:rPr>
        <w:t xml:space="preserve">23. Yakınlarına, yetimlere, yoksullara, yolda kalmışlara, dilencilere ve özgürlüğünü kaybetmiş olanlara </w:t>
      </w:r>
      <w:r w:rsidR="001B5129" w:rsidRPr="00BD00A7">
        <w:rPr>
          <w:rFonts w:ascii="Times New Roman" w:hAnsi="Times New Roman" w:cs="Times New Roman"/>
          <w:b/>
          <w:iCs/>
          <w:sz w:val="24"/>
          <w:szCs w:val="24"/>
        </w:rPr>
        <w:t>zekât</w:t>
      </w:r>
      <w:r w:rsidRPr="00BD00A7">
        <w:rPr>
          <w:rFonts w:ascii="Times New Roman" w:hAnsi="Times New Roman" w:cs="Times New Roman"/>
          <w:b/>
          <w:iCs/>
          <w:sz w:val="24"/>
          <w:szCs w:val="24"/>
        </w:rPr>
        <w:t xml:space="preserve"> ve sadakayı sevdiği mallardan verir; ama gereksiz yere de saçıp savurmaz.</w:t>
      </w:r>
    </w:p>
    <w:p w14:paraId="17E97ADC" w14:textId="77777777" w:rsidR="00DF197E" w:rsidRPr="00BD00A7" w:rsidRDefault="00C42069" w:rsidP="004F726F">
      <w:pPr>
        <w:spacing w:before="100" w:beforeAutospacing="1" w:after="100" w:afterAutospacing="1" w:line="240" w:lineRule="auto"/>
        <w:ind w:firstLine="708"/>
        <w:jc w:val="both"/>
        <w:rPr>
          <w:rFonts w:ascii="Times New Roman" w:hAnsi="Times New Roman" w:cs="Times New Roman"/>
          <w:b/>
          <w:iCs/>
          <w:sz w:val="24"/>
          <w:szCs w:val="24"/>
        </w:rPr>
      </w:pPr>
      <w:r w:rsidRPr="00BD00A7">
        <w:rPr>
          <w:rFonts w:ascii="Times New Roman" w:hAnsi="Times New Roman" w:cs="Times New Roman"/>
          <w:b/>
          <w:iCs/>
          <w:sz w:val="24"/>
          <w:szCs w:val="24"/>
        </w:rPr>
        <w:t xml:space="preserve">24. Hayır işlerinde, iyilik ve takva üzere yardımlaşır, </w:t>
      </w:r>
    </w:p>
    <w:p w14:paraId="731B155F" w14:textId="77777777" w:rsidR="00DF197E" w:rsidRPr="00BD00A7" w:rsidRDefault="00C42069" w:rsidP="004F726F">
      <w:pPr>
        <w:spacing w:before="100" w:beforeAutospacing="1" w:after="100" w:afterAutospacing="1" w:line="240" w:lineRule="auto"/>
        <w:ind w:firstLine="708"/>
        <w:jc w:val="both"/>
        <w:rPr>
          <w:rFonts w:ascii="Times New Roman" w:hAnsi="Times New Roman" w:cs="Times New Roman"/>
          <w:b/>
          <w:iCs/>
          <w:sz w:val="24"/>
          <w:szCs w:val="24"/>
        </w:rPr>
      </w:pPr>
      <w:r w:rsidRPr="00BD00A7">
        <w:rPr>
          <w:rFonts w:ascii="Times New Roman" w:hAnsi="Times New Roman" w:cs="Times New Roman"/>
          <w:b/>
          <w:iCs/>
          <w:sz w:val="24"/>
          <w:szCs w:val="24"/>
        </w:rPr>
        <w:t>25. Kardeşlik hukukuna riayet ederek bütün Müslümanları kardeş bilir.</w:t>
      </w:r>
    </w:p>
    <w:p w14:paraId="710FDA57" w14:textId="5C0B8E11" w:rsidR="00DF197E" w:rsidRPr="00BD00A7" w:rsidRDefault="00C42069" w:rsidP="004F726F">
      <w:pPr>
        <w:spacing w:before="100" w:beforeAutospacing="1" w:after="100" w:afterAutospacing="1" w:line="240" w:lineRule="auto"/>
        <w:ind w:firstLine="708"/>
        <w:jc w:val="both"/>
        <w:rPr>
          <w:rFonts w:ascii="Times New Roman" w:hAnsi="Times New Roman" w:cs="Times New Roman"/>
          <w:b/>
          <w:iCs/>
          <w:sz w:val="24"/>
          <w:szCs w:val="24"/>
        </w:rPr>
      </w:pPr>
      <w:r w:rsidRPr="00BD00A7">
        <w:rPr>
          <w:rFonts w:ascii="Times New Roman" w:hAnsi="Times New Roman" w:cs="Times New Roman"/>
          <w:b/>
          <w:iCs/>
          <w:sz w:val="24"/>
          <w:szCs w:val="24"/>
        </w:rPr>
        <w:t xml:space="preserve">26. Harcadıklarında ne israf </w:t>
      </w:r>
      <w:r w:rsidR="002E692D" w:rsidRPr="00BD00A7">
        <w:rPr>
          <w:rFonts w:ascii="Times New Roman" w:hAnsi="Times New Roman" w:cs="Times New Roman"/>
          <w:b/>
          <w:iCs/>
          <w:sz w:val="24"/>
          <w:szCs w:val="24"/>
        </w:rPr>
        <w:t>ederler</w:t>
      </w:r>
      <w:r w:rsidRPr="00BD00A7">
        <w:rPr>
          <w:rFonts w:ascii="Times New Roman" w:hAnsi="Times New Roman" w:cs="Times New Roman"/>
          <w:b/>
          <w:iCs/>
          <w:sz w:val="24"/>
          <w:szCs w:val="24"/>
        </w:rPr>
        <w:t xml:space="preserve"> ne de cimrilik ederler. Harcamaları dengeli olur.</w:t>
      </w:r>
    </w:p>
    <w:p w14:paraId="08382D20" w14:textId="77777777" w:rsidR="00DF197E" w:rsidRPr="00BD00A7" w:rsidRDefault="00C42069" w:rsidP="004F726F">
      <w:pPr>
        <w:spacing w:before="100" w:beforeAutospacing="1" w:after="100" w:afterAutospacing="1" w:line="240" w:lineRule="auto"/>
        <w:ind w:firstLine="708"/>
        <w:jc w:val="both"/>
        <w:rPr>
          <w:rFonts w:ascii="Times New Roman" w:hAnsi="Times New Roman" w:cs="Times New Roman"/>
          <w:b/>
          <w:iCs/>
          <w:sz w:val="24"/>
          <w:szCs w:val="24"/>
        </w:rPr>
      </w:pPr>
      <w:r w:rsidRPr="00BD00A7">
        <w:rPr>
          <w:rFonts w:ascii="Times New Roman" w:hAnsi="Times New Roman" w:cs="Times New Roman"/>
          <w:b/>
          <w:iCs/>
          <w:sz w:val="24"/>
          <w:szCs w:val="24"/>
        </w:rPr>
        <w:t>27. Yala yere şahitlik etmezler, boş söz ile karşılaştıkları zaman oradan vakar ile geçip giderler. Malayani ile boş vakit geçirmez.</w:t>
      </w:r>
    </w:p>
    <w:p w14:paraId="6E27DF4B" w14:textId="77777777" w:rsidR="00DF197E" w:rsidRPr="00BD00A7" w:rsidRDefault="00C42069" w:rsidP="004F726F">
      <w:pPr>
        <w:spacing w:before="100" w:beforeAutospacing="1" w:after="100" w:afterAutospacing="1" w:line="240" w:lineRule="auto"/>
        <w:ind w:firstLine="702"/>
        <w:jc w:val="both"/>
        <w:rPr>
          <w:rFonts w:ascii="Times New Roman" w:hAnsi="Times New Roman" w:cs="Times New Roman"/>
          <w:b/>
          <w:iCs/>
          <w:sz w:val="24"/>
          <w:szCs w:val="24"/>
        </w:rPr>
      </w:pPr>
      <w:r w:rsidRPr="00BD00A7">
        <w:rPr>
          <w:rFonts w:ascii="Times New Roman" w:hAnsi="Times New Roman" w:cs="Times New Roman"/>
          <w:b/>
          <w:iCs/>
          <w:sz w:val="24"/>
          <w:szCs w:val="24"/>
        </w:rPr>
        <w:t>28. İyi niyetlidir; inancında, düşüncesinde, söz, iş, icraat ve ibadetlerinde samimidir.</w:t>
      </w:r>
    </w:p>
    <w:p w14:paraId="0AAE22B5" w14:textId="77777777" w:rsidR="00DF197E" w:rsidRPr="00BD00A7" w:rsidRDefault="00C42069" w:rsidP="004F726F">
      <w:pPr>
        <w:spacing w:before="100" w:beforeAutospacing="1" w:after="100" w:afterAutospacing="1" w:line="240" w:lineRule="auto"/>
        <w:ind w:firstLine="702"/>
        <w:jc w:val="both"/>
        <w:rPr>
          <w:rFonts w:ascii="Times New Roman" w:hAnsi="Times New Roman" w:cs="Times New Roman"/>
          <w:b/>
          <w:iCs/>
          <w:sz w:val="24"/>
          <w:szCs w:val="24"/>
        </w:rPr>
      </w:pPr>
      <w:r w:rsidRPr="00BD00A7">
        <w:rPr>
          <w:rFonts w:ascii="Times New Roman" w:hAnsi="Times New Roman" w:cs="Times New Roman"/>
          <w:b/>
          <w:iCs/>
          <w:sz w:val="24"/>
          <w:szCs w:val="24"/>
        </w:rPr>
        <w:t>29. Günah ve hatalarında ısrarcı değildir. Günah işlediğini ya da hata yaptığını anladığında derhal yaptıklarından tevbe eder.</w:t>
      </w:r>
    </w:p>
    <w:p w14:paraId="557620F1" w14:textId="0213BC79" w:rsidR="00DF197E" w:rsidRPr="00BD00A7" w:rsidRDefault="00C42069" w:rsidP="004F726F">
      <w:pPr>
        <w:spacing w:before="100" w:beforeAutospacing="1" w:after="100" w:afterAutospacing="1" w:line="240" w:lineRule="auto"/>
        <w:ind w:firstLine="702"/>
        <w:jc w:val="both"/>
        <w:rPr>
          <w:rFonts w:ascii="Times New Roman" w:hAnsi="Times New Roman" w:cs="Times New Roman"/>
          <w:b/>
          <w:iCs/>
          <w:sz w:val="24"/>
          <w:szCs w:val="24"/>
        </w:rPr>
      </w:pPr>
      <w:r w:rsidRPr="00BD00A7">
        <w:rPr>
          <w:rFonts w:ascii="Times New Roman" w:hAnsi="Times New Roman" w:cs="Times New Roman"/>
          <w:b/>
          <w:iCs/>
          <w:sz w:val="24"/>
          <w:szCs w:val="24"/>
        </w:rPr>
        <w:t>30.</w:t>
      </w:r>
      <w:r w:rsidR="007D21FE">
        <w:rPr>
          <w:rFonts w:ascii="Times New Roman" w:hAnsi="Times New Roman" w:cs="Times New Roman"/>
          <w:b/>
          <w:iCs/>
          <w:sz w:val="24"/>
          <w:szCs w:val="24"/>
        </w:rPr>
        <w:t xml:space="preserve"> </w:t>
      </w:r>
      <w:r w:rsidRPr="00BD00A7">
        <w:rPr>
          <w:rFonts w:ascii="Times New Roman" w:hAnsi="Times New Roman" w:cs="Times New Roman"/>
          <w:b/>
          <w:iCs/>
          <w:sz w:val="24"/>
          <w:szCs w:val="24"/>
        </w:rPr>
        <w:t>İnandığı dinin temel prensiplerine kayıtsız ve şartsız teslim olmuştur.</w:t>
      </w:r>
    </w:p>
    <w:p w14:paraId="2FDA9751" w14:textId="77777777" w:rsidR="00DF197E" w:rsidRPr="00BD00A7" w:rsidRDefault="00C42069" w:rsidP="004F726F">
      <w:pPr>
        <w:spacing w:before="100" w:beforeAutospacing="1" w:after="100" w:afterAutospacing="1" w:line="240" w:lineRule="auto"/>
        <w:ind w:firstLine="702"/>
        <w:jc w:val="both"/>
        <w:rPr>
          <w:rFonts w:ascii="Times New Roman" w:hAnsi="Times New Roman" w:cs="Times New Roman"/>
          <w:b/>
          <w:iCs/>
          <w:sz w:val="24"/>
          <w:szCs w:val="24"/>
        </w:rPr>
      </w:pPr>
      <w:r w:rsidRPr="00BD00A7">
        <w:rPr>
          <w:rFonts w:ascii="Times New Roman" w:hAnsi="Times New Roman" w:cs="Times New Roman"/>
          <w:b/>
          <w:iCs/>
          <w:sz w:val="24"/>
          <w:szCs w:val="24"/>
        </w:rPr>
        <w:t>31. Kur’an’a ve onun hayata tatbik edilmiş şekli olan sünnete bağlıdır.</w:t>
      </w:r>
    </w:p>
    <w:p w14:paraId="6FEBC920" w14:textId="00EBA8FC" w:rsidR="00DF197E" w:rsidRPr="00BD00A7" w:rsidRDefault="00C42069" w:rsidP="004F726F">
      <w:pPr>
        <w:spacing w:before="100" w:beforeAutospacing="1" w:after="100" w:afterAutospacing="1" w:line="240" w:lineRule="auto"/>
        <w:ind w:firstLine="702"/>
        <w:jc w:val="both"/>
        <w:rPr>
          <w:rFonts w:ascii="Times New Roman" w:hAnsi="Times New Roman" w:cs="Times New Roman"/>
          <w:b/>
          <w:iCs/>
          <w:sz w:val="24"/>
          <w:szCs w:val="24"/>
        </w:rPr>
      </w:pPr>
      <w:r w:rsidRPr="00BD00A7">
        <w:rPr>
          <w:rFonts w:ascii="Times New Roman" w:hAnsi="Times New Roman" w:cs="Times New Roman"/>
          <w:b/>
          <w:iCs/>
          <w:sz w:val="24"/>
          <w:szCs w:val="24"/>
        </w:rPr>
        <w:t>32.</w:t>
      </w:r>
      <w:r w:rsidR="007D21FE">
        <w:rPr>
          <w:rFonts w:ascii="Times New Roman" w:hAnsi="Times New Roman" w:cs="Times New Roman"/>
          <w:b/>
          <w:iCs/>
          <w:sz w:val="24"/>
          <w:szCs w:val="24"/>
        </w:rPr>
        <w:t xml:space="preserve"> </w:t>
      </w:r>
      <w:r w:rsidRPr="00BD00A7">
        <w:rPr>
          <w:rFonts w:ascii="Times New Roman" w:hAnsi="Times New Roman" w:cs="Times New Roman"/>
          <w:b/>
          <w:iCs/>
          <w:sz w:val="24"/>
          <w:szCs w:val="24"/>
        </w:rPr>
        <w:t>Her türlü hurafe ve batıl inanışlardan uzaktır. İbadetlerinde ve hayırda devamlıdır.</w:t>
      </w:r>
    </w:p>
    <w:p w14:paraId="438FD480" w14:textId="77777777" w:rsidR="00DF197E" w:rsidRPr="00BD00A7" w:rsidRDefault="00C42069" w:rsidP="004F726F">
      <w:pPr>
        <w:spacing w:before="100" w:beforeAutospacing="1" w:after="100" w:afterAutospacing="1" w:line="240" w:lineRule="auto"/>
        <w:ind w:firstLine="702"/>
        <w:jc w:val="both"/>
        <w:rPr>
          <w:rFonts w:ascii="Times New Roman" w:hAnsi="Times New Roman" w:cs="Times New Roman"/>
          <w:b/>
          <w:iCs/>
          <w:sz w:val="24"/>
          <w:szCs w:val="24"/>
        </w:rPr>
      </w:pPr>
      <w:r w:rsidRPr="00BD00A7">
        <w:rPr>
          <w:rFonts w:ascii="Times New Roman" w:hAnsi="Times New Roman" w:cs="Times New Roman"/>
          <w:b/>
          <w:iCs/>
          <w:sz w:val="24"/>
          <w:szCs w:val="24"/>
        </w:rPr>
        <w:t>33. Elinden ve dilinden kimseye zarar gelmez. Her yönüyle güven ve emniyet insanıdır.</w:t>
      </w:r>
    </w:p>
    <w:p w14:paraId="7FD80059" w14:textId="77777777" w:rsidR="00DF197E" w:rsidRPr="00BD00A7" w:rsidRDefault="00C42069" w:rsidP="004F726F">
      <w:pPr>
        <w:spacing w:before="100" w:beforeAutospacing="1" w:after="100" w:afterAutospacing="1" w:line="240" w:lineRule="auto"/>
        <w:ind w:firstLine="702"/>
        <w:jc w:val="both"/>
        <w:rPr>
          <w:rFonts w:ascii="Times New Roman" w:hAnsi="Times New Roman" w:cs="Times New Roman"/>
          <w:b/>
          <w:iCs/>
          <w:sz w:val="24"/>
          <w:szCs w:val="24"/>
        </w:rPr>
      </w:pPr>
      <w:r w:rsidRPr="00BD00A7">
        <w:rPr>
          <w:rFonts w:ascii="Times New Roman" w:hAnsi="Times New Roman" w:cs="Times New Roman"/>
          <w:b/>
          <w:iCs/>
          <w:sz w:val="24"/>
          <w:szCs w:val="24"/>
        </w:rPr>
        <w:t>34. Müslüman olarak yaşayıp Müslüman olarak ölmek en büyük arzusudur.</w:t>
      </w:r>
    </w:p>
    <w:p w14:paraId="1C924BF9" w14:textId="77777777" w:rsidR="0074463C" w:rsidRDefault="00C42069" w:rsidP="004F726F">
      <w:pPr>
        <w:spacing w:before="100" w:beforeAutospacing="1" w:after="100" w:afterAutospacing="1" w:line="240" w:lineRule="auto"/>
        <w:ind w:firstLine="708"/>
        <w:jc w:val="both"/>
        <w:rPr>
          <w:rFonts w:ascii="Times New Roman" w:hAnsi="Times New Roman" w:cs="Times New Roman"/>
          <w:sz w:val="24"/>
          <w:szCs w:val="24"/>
        </w:rPr>
      </w:pPr>
      <w:r w:rsidRPr="00BD00A7">
        <w:rPr>
          <w:rFonts w:ascii="Times New Roman" w:hAnsi="Times New Roman" w:cs="Times New Roman"/>
          <w:sz w:val="24"/>
          <w:szCs w:val="24"/>
        </w:rPr>
        <w:t>Bütün bu özellikler ve sayamadığımız birçok güzellikler Müslüman’da bulunması gereken özellikler</w:t>
      </w:r>
      <w:r w:rsidR="0074463C">
        <w:rPr>
          <w:rFonts w:ascii="Times New Roman" w:hAnsi="Times New Roman" w:cs="Times New Roman"/>
          <w:sz w:val="24"/>
          <w:szCs w:val="24"/>
        </w:rPr>
        <w:t>dir.</w:t>
      </w:r>
    </w:p>
    <w:p w14:paraId="337949D4" w14:textId="05B17FA4" w:rsidR="00DF197E" w:rsidRPr="00BD00A7" w:rsidRDefault="0074463C" w:rsidP="004F726F">
      <w:pPr>
        <w:spacing w:before="100" w:beforeAutospacing="1" w:after="100" w:afterAutospacing="1" w:line="240" w:lineRule="auto"/>
        <w:ind w:firstLine="708"/>
        <w:jc w:val="both"/>
        <w:rPr>
          <w:rFonts w:ascii="Times New Roman" w:hAnsi="Times New Roman" w:cs="Times New Roman"/>
          <w:sz w:val="24"/>
          <w:szCs w:val="24"/>
        </w:rPr>
      </w:pPr>
      <w:r>
        <w:rPr>
          <w:rFonts w:ascii="Times New Roman" w:hAnsi="Times New Roman" w:cs="Times New Roman"/>
          <w:sz w:val="24"/>
          <w:szCs w:val="24"/>
        </w:rPr>
        <w:t>B</w:t>
      </w:r>
      <w:r w:rsidR="00C42069" w:rsidRPr="00BD00A7">
        <w:rPr>
          <w:rFonts w:ascii="Times New Roman" w:hAnsi="Times New Roman" w:cs="Times New Roman"/>
          <w:sz w:val="24"/>
          <w:szCs w:val="24"/>
        </w:rPr>
        <w:t>u özellikleri bütünüyle üzerinde bulunduran model insanlar Allah tarafından övülen ve örnek gösterilen peygamberlerdir.</w:t>
      </w:r>
      <w:r>
        <w:rPr>
          <w:rFonts w:ascii="Times New Roman" w:hAnsi="Times New Roman" w:cs="Times New Roman"/>
          <w:sz w:val="24"/>
          <w:szCs w:val="24"/>
        </w:rPr>
        <w:t xml:space="preserve"> Diğer insanlar bu özellikleri üzerlerinde bulundurmaları oranda insanlara örnek olabilirler.</w:t>
      </w:r>
      <w:r w:rsidR="007D21FE">
        <w:rPr>
          <w:rFonts w:ascii="Times New Roman" w:hAnsi="Times New Roman" w:cs="Times New Roman"/>
          <w:sz w:val="24"/>
          <w:szCs w:val="24"/>
        </w:rPr>
        <w:t xml:space="preserve"> </w:t>
      </w:r>
    </w:p>
    <w:p w14:paraId="4F121099" w14:textId="77777777" w:rsidR="00DF197E" w:rsidRPr="00BD00A7" w:rsidRDefault="00C42069" w:rsidP="004F726F">
      <w:pPr>
        <w:spacing w:before="100" w:beforeAutospacing="1" w:after="100" w:afterAutospacing="1" w:line="240" w:lineRule="auto"/>
        <w:ind w:firstLine="708"/>
        <w:jc w:val="both"/>
        <w:rPr>
          <w:rFonts w:ascii="Times New Roman" w:hAnsi="Times New Roman" w:cs="Times New Roman"/>
          <w:sz w:val="24"/>
          <w:szCs w:val="24"/>
        </w:rPr>
      </w:pPr>
      <w:r w:rsidRPr="00BD00A7">
        <w:rPr>
          <w:rFonts w:ascii="Times New Roman" w:hAnsi="Times New Roman" w:cs="Times New Roman"/>
          <w:sz w:val="24"/>
          <w:szCs w:val="24"/>
        </w:rPr>
        <w:t>Bütün peygamberler Allah katında tek din olan İslam’ı tebliğ etmişlerdir. İslam; yerleri, gökleri ve ikisi arasındakileri yaratıp düzene koyan, hüküm ve hikmet sahibi, yaratmakta, emretmekte kendisine mahsus olan yüce Allah’ın (c.c.) insanları dünya ve ahiret mutluluğuna ulaştırmak için gönderdiği dindir. İslam kuru bir ideoloji değil, bir hayat nizamıdır. Kâinattaki her şeye zerreden küreye özellikle de akıl ve irade verilen insanoğluna gitmesi gererken dosdoğru yolu gösteren, insanın her şeyine karışan bir dindir.</w:t>
      </w:r>
    </w:p>
    <w:p w14:paraId="03139B79" w14:textId="77777777" w:rsidR="00DF197E" w:rsidRPr="00BD00A7" w:rsidRDefault="00C42069" w:rsidP="004F726F">
      <w:pPr>
        <w:spacing w:before="100" w:beforeAutospacing="1" w:after="100" w:afterAutospacing="1" w:line="240" w:lineRule="auto"/>
        <w:ind w:firstLine="709"/>
        <w:rPr>
          <w:rFonts w:ascii="Times New Roman" w:hAnsi="Times New Roman" w:cs="Times New Roman"/>
          <w:sz w:val="24"/>
          <w:szCs w:val="24"/>
        </w:rPr>
      </w:pPr>
      <w:r w:rsidRPr="00BD00A7">
        <w:rPr>
          <w:rFonts w:ascii="Times New Roman" w:hAnsi="Times New Roman" w:cs="Times New Roman"/>
          <w:sz w:val="24"/>
          <w:szCs w:val="24"/>
        </w:rPr>
        <w:t>İslam, nasıl insan olunması gerektiğini sadece fikirle, sözle ve kitapla ortaya koymakla yetinmez; bizzat model gösterir. Kur’an-ı Kerim’de</w:t>
      </w:r>
    </w:p>
    <w:p w14:paraId="224014ED" w14:textId="77777777" w:rsidR="004F2223" w:rsidRPr="00BD00A7" w:rsidRDefault="00C42069" w:rsidP="004F726F">
      <w:pPr>
        <w:spacing w:before="100" w:beforeAutospacing="1" w:after="100" w:afterAutospacing="1" w:line="240" w:lineRule="auto"/>
        <w:ind w:firstLine="709"/>
        <w:jc w:val="right"/>
        <w:rPr>
          <w:rFonts w:ascii="Times New Roman" w:hAnsi="Times New Roman" w:cs="Times New Roman"/>
          <w:b/>
          <w:bCs/>
          <w:sz w:val="36"/>
          <w:szCs w:val="36"/>
        </w:rPr>
      </w:pPr>
      <w:r w:rsidRPr="00BD00A7">
        <w:rPr>
          <w:rFonts w:ascii="Times New Roman" w:hAnsi="Times New Roman" w:cs="Times New Roman"/>
          <w:b/>
          <w:bCs/>
          <w:sz w:val="36"/>
          <w:szCs w:val="36"/>
          <w:rtl/>
        </w:rPr>
        <w:t>قَدْ كَانَتْ لَكُمْ اُسْوَةٌ حَسَنَةٌ ف۪يٓ اِبْرٰه۪يمَ وَالَّذ۪ينَ مَعَهُۚ</w:t>
      </w:r>
    </w:p>
    <w:p w14:paraId="0F6F82C6" w14:textId="78AC0BDF" w:rsidR="00DF197E" w:rsidRPr="00BD00A7" w:rsidRDefault="00C42069" w:rsidP="004F726F">
      <w:pPr>
        <w:spacing w:before="100" w:beforeAutospacing="1" w:after="100" w:afterAutospacing="1" w:line="240" w:lineRule="auto"/>
        <w:ind w:firstLine="709"/>
        <w:jc w:val="both"/>
        <w:rPr>
          <w:rFonts w:ascii="Times New Roman" w:hAnsi="Times New Roman" w:cs="Times New Roman"/>
          <w:sz w:val="24"/>
          <w:szCs w:val="24"/>
        </w:rPr>
      </w:pPr>
      <w:r w:rsidRPr="00BD00A7">
        <w:rPr>
          <w:rFonts w:ascii="Times New Roman" w:hAnsi="Times New Roman" w:cs="Times New Roman"/>
          <w:b/>
          <w:i/>
          <w:iCs/>
          <w:sz w:val="24"/>
          <w:szCs w:val="24"/>
        </w:rPr>
        <w:t>“İbrahim’de ve onunla birlikte bulunanlarda sizin için güzel bir örnek vardır.”</w:t>
      </w:r>
      <w:r w:rsidRPr="00BD00A7">
        <w:rPr>
          <w:rFonts w:ascii="Times New Roman" w:hAnsi="Times New Roman" w:cs="Times New Roman"/>
          <w:sz w:val="24"/>
          <w:szCs w:val="24"/>
        </w:rPr>
        <w:t>(Mümtehine, 60/4)</w:t>
      </w:r>
      <w:r w:rsidRPr="00BD00A7">
        <w:rPr>
          <w:rFonts w:ascii="Times New Roman" w:hAnsi="Times New Roman" w:cs="Times New Roman"/>
          <w:i/>
          <w:iCs/>
          <w:sz w:val="24"/>
          <w:szCs w:val="24"/>
        </w:rPr>
        <w:t xml:space="preserve">. Ayetiyle bildirildiği üzere </w:t>
      </w:r>
      <w:r w:rsidRPr="00BD00A7">
        <w:rPr>
          <w:rFonts w:ascii="Times New Roman" w:hAnsi="Times New Roman" w:cs="Times New Roman"/>
          <w:sz w:val="24"/>
          <w:szCs w:val="24"/>
        </w:rPr>
        <w:t xml:space="preserve">Hz. </w:t>
      </w:r>
      <w:r w:rsidR="002E692D" w:rsidRPr="00BD00A7">
        <w:rPr>
          <w:rFonts w:ascii="Times New Roman" w:hAnsi="Times New Roman" w:cs="Times New Roman"/>
          <w:sz w:val="24"/>
          <w:szCs w:val="24"/>
        </w:rPr>
        <w:t>Âdem</w:t>
      </w:r>
      <w:r w:rsidRPr="00BD00A7">
        <w:rPr>
          <w:rFonts w:ascii="Times New Roman" w:hAnsi="Times New Roman" w:cs="Times New Roman"/>
          <w:sz w:val="24"/>
          <w:szCs w:val="24"/>
        </w:rPr>
        <w:t xml:space="preserve"> (a.s.)’dan başlayarak peygamberimize kadar bütün peygamberler insanlık için model alınması gereken en güzel örnektirler. Bu manada İslam’ın en son ve en mükemmel insan modeli Yüce Rabbimizin</w:t>
      </w:r>
    </w:p>
    <w:p w14:paraId="43F892A9" w14:textId="77777777" w:rsidR="004F2223" w:rsidRPr="00BD00A7" w:rsidRDefault="00C42069" w:rsidP="004F726F">
      <w:pPr>
        <w:spacing w:before="100" w:beforeAutospacing="1" w:after="100" w:afterAutospacing="1" w:line="240" w:lineRule="auto"/>
        <w:ind w:firstLine="709"/>
        <w:jc w:val="right"/>
        <w:rPr>
          <w:rFonts w:ascii="Times New Roman" w:hAnsi="Times New Roman" w:cs="Times New Roman"/>
          <w:sz w:val="24"/>
          <w:szCs w:val="24"/>
        </w:rPr>
      </w:pPr>
      <w:r w:rsidRPr="00BD00A7">
        <w:rPr>
          <w:rFonts w:ascii="Times New Roman" w:hAnsi="Times New Roman" w:cs="Times New Roman"/>
          <w:b/>
          <w:bCs/>
          <w:sz w:val="36"/>
          <w:szCs w:val="36"/>
          <w:rtl/>
        </w:rPr>
        <w:lastRenderedPageBreak/>
        <w:t>وَاِنَّكَ لَعَلٰى خُلُقٍ عَظِيمٍ</w:t>
      </w:r>
    </w:p>
    <w:p w14:paraId="321F4818" w14:textId="45CA5B2B" w:rsidR="00DF197E" w:rsidRPr="00BD00A7" w:rsidRDefault="00C42069" w:rsidP="004F726F">
      <w:pPr>
        <w:spacing w:before="100" w:beforeAutospacing="1" w:after="100" w:afterAutospacing="1" w:line="240" w:lineRule="auto"/>
        <w:ind w:firstLine="709"/>
        <w:rPr>
          <w:rFonts w:ascii="Times New Roman" w:hAnsi="Times New Roman" w:cs="Times New Roman"/>
          <w:sz w:val="24"/>
          <w:szCs w:val="24"/>
        </w:rPr>
      </w:pPr>
      <w:r w:rsidRPr="00BD00A7">
        <w:rPr>
          <w:rFonts w:ascii="Times New Roman" w:hAnsi="Times New Roman" w:cs="Times New Roman"/>
          <w:i/>
          <w:iCs/>
          <w:sz w:val="24"/>
          <w:szCs w:val="24"/>
        </w:rPr>
        <w:t>“Sen elbette yüce bir ahlâk üzeresin.”</w:t>
      </w:r>
      <w:r w:rsidRPr="00BD00A7">
        <w:rPr>
          <w:rFonts w:ascii="Times New Roman" w:hAnsi="Times New Roman" w:cs="Times New Roman"/>
          <w:sz w:val="24"/>
          <w:szCs w:val="24"/>
        </w:rPr>
        <w:t xml:space="preserve"> (Kalem, 68/4)</w:t>
      </w:r>
      <w:r w:rsidR="007D21FE">
        <w:rPr>
          <w:rFonts w:ascii="Times New Roman" w:hAnsi="Times New Roman" w:cs="Times New Roman"/>
          <w:sz w:val="24"/>
          <w:szCs w:val="24"/>
        </w:rPr>
        <w:t xml:space="preserve"> </w:t>
      </w:r>
    </w:p>
    <w:p w14:paraId="751D8D5E" w14:textId="77777777" w:rsidR="004F2223" w:rsidRPr="00BD00A7" w:rsidRDefault="00C42069" w:rsidP="004F726F">
      <w:pPr>
        <w:spacing w:before="100" w:beforeAutospacing="1" w:after="100" w:afterAutospacing="1" w:line="240" w:lineRule="auto"/>
        <w:jc w:val="both"/>
        <w:rPr>
          <w:rFonts w:ascii="Times New Roman" w:hAnsi="Times New Roman" w:cs="Times New Roman"/>
          <w:b/>
          <w:bCs/>
          <w:sz w:val="36"/>
          <w:szCs w:val="36"/>
        </w:rPr>
      </w:pPr>
      <w:r w:rsidRPr="00BD00A7">
        <w:rPr>
          <w:rFonts w:ascii="Times New Roman" w:hAnsi="Times New Roman" w:cs="Times New Roman"/>
          <w:sz w:val="24"/>
          <w:szCs w:val="24"/>
        </w:rPr>
        <w:t xml:space="preserve">Buyurarak ahlakını övdüğü, </w:t>
      </w:r>
    </w:p>
    <w:p w14:paraId="09C54863" w14:textId="77777777" w:rsidR="004F2223" w:rsidRPr="00BD00A7" w:rsidRDefault="004F2223" w:rsidP="004F726F">
      <w:pPr>
        <w:spacing w:before="100" w:beforeAutospacing="1" w:after="100" w:afterAutospacing="1" w:line="240" w:lineRule="auto"/>
        <w:jc w:val="right"/>
        <w:rPr>
          <w:rFonts w:ascii="Times New Roman" w:hAnsi="Times New Roman" w:cs="Times New Roman"/>
          <w:b/>
          <w:bCs/>
          <w:sz w:val="36"/>
          <w:szCs w:val="36"/>
        </w:rPr>
      </w:pPr>
      <w:r w:rsidRPr="00BD00A7">
        <w:rPr>
          <w:rFonts w:ascii="Times New Roman" w:hAnsi="Times New Roman" w:cs="Times New Roman"/>
          <w:b/>
          <w:bCs/>
          <w:sz w:val="36"/>
          <w:szCs w:val="36"/>
          <w:rtl/>
        </w:rPr>
        <w:t>وَمَٓا اَرْسَلْنَاكَ اِلَّا رَحْمَةً لِلْعَالَم۪ينَ</w:t>
      </w:r>
    </w:p>
    <w:p w14:paraId="7076AD8B" w14:textId="77777777" w:rsidR="00DF197E" w:rsidRPr="00BD00A7" w:rsidRDefault="00C42069" w:rsidP="004F726F">
      <w:pPr>
        <w:spacing w:before="100" w:beforeAutospacing="1" w:after="100" w:afterAutospacing="1" w:line="240" w:lineRule="auto"/>
        <w:jc w:val="both"/>
        <w:rPr>
          <w:rFonts w:ascii="Times New Roman" w:hAnsi="Times New Roman" w:cs="Times New Roman"/>
          <w:sz w:val="24"/>
          <w:szCs w:val="24"/>
        </w:rPr>
      </w:pPr>
      <w:r w:rsidRPr="00BD00A7">
        <w:rPr>
          <w:rFonts w:ascii="Times New Roman" w:hAnsi="Times New Roman" w:cs="Times New Roman"/>
          <w:b/>
          <w:i/>
          <w:sz w:val="24"/>
          <w:szCs w:val="24"/>
        </w:rPr>
        <w:t>“Seni ancak âlemlere rahmet olarak gönderdik”</w:t>
      </w:r>
      <w:r w:rsidRPr="00BD00A7">
        <w:rPr>
          <w:rFonts w:ascii="Times New Roman" w:hAnsi="Times New Roman" w:cs="Times New Roman"/>
          <w:sz w:val="24"/>
          <w:szCs w:val="24"/>
        </w:rPr>
        <w:t xml:space="preserve"> şanına sahip; 571 ile 632 yılları arasında Mekke ve Medine’de İslam’ın nasıllığını yaşayarak gösteren, en güzel örnek (</w:t>
      </w:r>
      <w:proofErr w:type="spellStart"/>
      <w:r w:rsidRPr="00BD00A7">
        <w:rPr>
          <w:rFonts w:ascii="Times New Roman" w:hAnsi="Times New Roman" w:cs="Times New Roman"/>
          <w:sz w:val="24"/>
          <w:szCs w:val="24"/>
        </w:rPr>
        <w:t>üsve</w:t>
      </w:r>
      <w:proofErr w:type="spellEnd"/>
      <w:r w:rsidRPr="00BD00A7">
        <w:rPr>
          <w:rFonts w:ascii="Times New Roman" w:hAnsi="Times New Roman" w:cs="Times New Roman"/>
          <w:sz w:val="24"/>
          <w:szCs w:val="24"/>
        </w:rPr>
        <w:t>-i hasene) olan, kendi içimizden olan bizleri arındırmak için gelen peygamberimiz Hz. Muhammed Mustafa (</w:t>
      </w:r>
      <w:proofErr w:type="spellStart"/>
      <w:r w:rsidRPr="00BD00A7">
        <w:rPr>
          <w:rFonts w:ascii="Times New Roman" w:hAnsi="Times New Roman" w:cs="Times New Roman"/>
          <w:sz w:val="24"/>
          <w:szCs w:val="24"/>
        </w:rPr>
        <w:t>s.a.s</w:t>
      </w:r>
      <w:proofErr w:type="spellEnd"/>
      <w:r w:rsidRPr="00BD00A7">
        <w:rPr>
          <w:rFonts w:ascii="Times New Roman" w:hAnsi="Times New Roman" w:cs="Times New Roman"/>
          <w:sz w:val="24"/>
          <w:szCs w:val="24"/>
        </w:rPr>
        <w:t xml:space="preserve">) efendimizdir. “İşte İslam böyle yaşanmalıdır.” dendiğinde akla onun adı gelir. Yüce Allah, bu hususu Kerim Kitabında şöyle bildirmektedir: </w:t>
      </w:r>
    </w:p>
    <w:p w14:paraId="13EC9473" w14:textId="77777777" w:rsidR="00DF197E" w:rsidRPr="00BD00A7" w:rsidRDefault="00C42069" w:rsidP="004F726F">
      <w:pPr>
        <w:spacing w:before="100" w:beforeAutospacing="1" w:after="100" w:afterAutospacing="1" w:line="240" w:lineRule="auto"/>
        <w:ind w:firstLine="709"/>
        <w:jc w:val="right"/>
        <w:rPr>
          <w:rFonts w:ascii="Times New Roman" w:hAnsi="Times New Roman" w:cs="Times New Roman"/>
          <w:b/>
          <w:bCs/>
          <w:sz w:val="36"/>
          <w:szCs w:val="36"/>
        </w:rPr>
      </w:pPr>
      <w:r w:rsidRPr="00BD00A7">
        <w:rPr>
          <w:rFonts w:ascii="Times New Roman" w:hAnsi="Times New Roman" w:cs="Times New Roman"/>
          <w:b/>
          <w:bCs/>
          <w:sz w:val="36"/>
          <w:szCs w:val="36"/>
          <w:rtl/>
        </w:rPr>
        <w:t>هُوَالَّذ۪ي بَعَثَ فِي الْاُمِّيّ۪نَ رَسُولًا مِنْهُمْ يَتْلُوا عَلَيْهِمْ اٰيَاتِه۪ وَيُزَكّ۪يهِمْ وَيُعَلِّمُهُمُ الْكِتَابَ وَالْحِكْمَةَۗ</w:t>
      </w:r>
    </w:p>
    <w:p w14:paraId="7607C96E" w14:textId="77777777" w:rsidR="00DF197E" w:rsidRPr="00BD00A7" w:rsidRDefault="00C42069" w:rsidP="004F726F">
      <w:pPr>
        <w:spacing w:before="100" w:beforeAutospacing="1" w:after="100" w:afterAutospacing="1" w:line="240" w:lineRule="auto"/>
        <w:ind w:firstLine="709"/>
        <w:jc w:val="both"/>
        <w:rPr>
          <w:rFonts w:ascii="Times New Roman" w:hAnsi="Times New Roman" w:cs="Times New Roman"/>
          <w:b/>
          <w:sz w:val="24"/>
          <w:szCs w:val="24"/>
        </w:rPr>
      </w:pPr>
      <w:r w:rsidRPr="00BD00A7">
        <w:rPr>
          <w:rFonts w:ascii="Times New Roman" w:hAnsi="Times New Roman" w:cs="Times New Roman"/>
          <w:b/>
          <w:i/>
          <w:iCs/>
          <w:sz w:val="24"/>
          <w:szCs w:val="24"/>
        </w:rPr>
        <w:t xml:space="preserve"> “O (Allah)ki, ümmîler içinde kendilerinden olan, onları arındıran temizleyen, onlara Kitap ve Hikmeti öğreten bir peygamber gönderdi.” </w:t>
      </w:r>
      <w:r w:rsidRPr="00BD00A7">
        <w:rPr>
          <w:rFonts w:ascii="Times New Roman" w:hAnsi="Times New Roman" w:cs="Times New Roman"/>
          <w:sz w:val="24"/>
          <w:szCs w:val="24"/>
        </w:rPr>
        <w:t>(Cuma, 62/2)</w:t>
      </w:r>
    </w:p>
    <w:p w14:paraId="23C77002" w14:textId="77777777" w:rsidR="00DF197E" w:rsidRPr="00BD00A7" w:rsidRDefault="00C42069" w:rsidP="004F726F">
      <w:pPr>
        <w:spacing w:before="100" w:beforeAutospacing="1" w:after="100" w:afterAutospacing="1" w:line="240" w:lineRule="auto"/>
        <w:ind w:firstLine="709"/>
        <w:jc w:val="right"/>
        <w:rPr>
          <w:rFonts w:ascii="Times New Roman" w:hAnsi="Times New Roman" w:cs="Times New Roman"/>
          <w:b/>
          <w:bCs/>
          <w:sz w:val="36"/>
          <w:szCs w:val="36"/>
        </w:rPr>
      </w:pPr>
      <w:r w:rsidRPr="00BD00A7">
        <w:rPr>
          <w:rFonts w:ascii="Times New Roman" w:hAnsi="Times New Roman" w:cs="Times New Roman"/>
          <w:b/>
          <w:bCs/>
          <w:sz w:val="36"/>
          <w:szCs w:val="36"/>
          <w:rtl/>
        </w:rPr>
        <w:t>لَقَدْ كَانَ لَكُمْ ف۪ي رَسُولِ اللّٰهِ اُسْوَةٌ حَسَنَةٌ لِمَنْ كَانَ يَرْجُوا اللّٰهَ وَالْيَوْمَ الْاٰخِرَ وَذَكَرَ اللّٰهَ كَث۪يرًا</w:t>
      </w:r>
    </w:p>
    <w:p w14:paraId="3520B7B2" w14:textId="5584D170" w:rsidR="00DF197E" w:rsidRPr="00BD00A7" w:rsidRDefault="00C42069" w:rsidP="004F726F">
      <w:pPr>
        <w:spacing w:before="100" w:beforeAutospacing="1" w:after="100" w:afterAutospacing="1" w:line="240" w:lineRule="auto"/>
        <w:ind w:firstLine="709"/>
        <w:jc w:val="both"/>
        <w:rPr>
          <w:rFonts w:ascii="Times New Roman" w:hAnsi="Times New Roman" w:cs="Times New Roman"/>
          <w:sz w:val="24"/>
          <w:szCs w:val="24"/>
        </w:rPr>
      </w:pPr>
      <w:r w:rsidRPr="00BD00A7">
        <w:rPr>
          <w:rFonts w:ascii="Times New Roman" w:hAnsi="Times New Roman" w:cs="Times New Roman"/>
          <w:b/>
          <w:i/>
          <w:iCs/>
          <w:sz w:val="24"/>
          <w:szCs w:val="24"/>
        </w:rPr>
        <w:t>“Andolsun ki Allah'ın elçisinde sizin için, Allah’a ve ahiret gününe kavuşmayı umanlar ve Allah’ı çok zikredenler için güzel bir örnek vardır</w:t>
      </w:r>
      <w:r w:rsidR="002E692D" w:rsidRPr="00BD00A7">
        <w:rPr>
          <w:rFonts w:ascii="Times New Roman" w:hAnsi="Times New Roman" w:cs="Times New Roman"/>
          <w:b/>
          <w:i/>
          <w:iCs/>
          <w:sz w:val="24"/>
          <w:szCs w:val="24"/>
        </w:rPr>
        <w:t>.”</w:t>
      </w:r>
      <w:r w:rsidR="002E692D" w:rsidRPr="00BD00A7">
        <w:rPr>
          <w:rFonts w:ascii="Times New Roman" w:hAnsi="Times New Roman" w:cs="Times New Roman"/>
          <w:sz w:val="24"/>
          <w:szCs w:val="24"/>
        </w:rPr>
        <w:t xml:space="preserve"> (</w:t>
      </w:r>
      <w:proofErr w:type="spellStart"/>
      <w:r w:rsidRPr="00BD00A7">
        <w:rPr>
          <w:rFonts w:ascii="Times New Roman" w:hAnsi="Times New Roman" w:cs="Times New Roman"/>
          <w:sz w:val="24"/>
          <w:szCs w:val="24"/>
        </w:rPr>
        <w:t>Ahzâb</w:t>
      </w:r>
      <w:proofErr w:type="spellEnd"/>
      <w:r w:rsidRPr="00BD00A7">
        <w:rPr>
          <w:rFonts w:ascii="Times New Roman" w:hAnsi="Times New Roman" w:cs="Times New Roman"/>
          <w:sz w:val="24"/>
          <w:szCs w:val="24"/>
        </w:rPr>
        <w:t>, 33/21)</w:t>
      </w:r>
    </w:p>
    <w:p w14:paraId="4333FFA1" w14:textId="77777777" w:rsidR="00DF197E" w:rsidRPr="00BD00A7" w:rsidRDefault="00C42069" w:rsidP="004F726F">
      <w:pPr>
        <w:spacing w:before="100" w:beforeAutospacing="1" w:after="100" w:afterAutospacing="1" w:line="240" w:lineRule="auto"/>
        <w:ind w:firstLine="708"/>
        <w:jc w:val="both"/>
        <w:rPr>
          <w:rFonts w:ascii="Times New Roman" w:hAnsi="Times New Roman" w:cs="Times New Roman"/>
          <w:sz w:val="24"/>
          <w:szCs w:val="24"/>
        </w:rPr>
      </w:pPr>
      <w:r w:rsidRPr="00BD00A7">
        <w:rPr>
          <w:rFonts w:ascii="Times New Roman" w:hAnsi="Times New Roman" w:cs="Times New Roman"/>
          <w:sz w:val="24"/>
          <w:szCs w:val="24"/>
        </w:rPr>
        <w:t>Ayet-i kerimelerden de anlaşılacağı gibi peygamberimiz “bizden içimizden” olup “bizi” tezkiye etmek için gelmiştir. Ve Allah’a ve ahret gününe kavuşmayı umanlar i</w:t>
      </w:r>
      <w:r w:rsidR="00617B73">
        <w:rPr>
          <w:rFonts w:ascii="Times New Roman" w:hAnsi="Times New Roman" w:cs="Times New Roman"/>
          <w:sz w:val="24"/>
          <w:szCs w:val="24"/>
        </w:rPr>
        <w:t>çin örnek alınması gereken bir r</w:t>
      </w:r>
      <w:r w:rsidR="00617B73" w:rsidRPr="00BD00A7">
        <w:rPr>
          <w:rFonts w:ascii="Times New Roman" w:hAnsi="Times New Roman" w:cs="Times New Roman"/>
          <w:sz w:val="24"/>
          <w:szCs w:val="24"/>
        </w:rPr>
        <w:t>esuldür</w:t>
      </w:r>
      <w:r w:rsidRPr="00BD00A7">
        <w:rPr>
          <w:rFonts w:ascii="Times New Roman" w:hAnsi="Times New Roman" w:cs="Times New Roman"/>
          <w:sz w:val="24"/>
          <w:szCs w:val="24"/>
        </w:rPr>
        <w:t xml:space="preserve">. Bu noktada şuna dikkat etmek gerekir; model deyince sadece fikir, proje akla gelmemelidir. O fikrin ete kemiğe büründüğü, ortaya çıktığı bir </w:t>
      </w:r>
      <w:r w:rsidR="00605EBF" w:rsidRPr="00BD00A7">
        <w:rPr>
          <w:rFonts w:ascii="Times New Roman" w:hAnsi="Times New Roman" w:cs="Times New Roman"/>
          <w:sz w:val="24"/>
          <w:szCs w:val="24"/>
        </w:rPr>
        <w:t>modeldir</w:t>
      </w:r>
      <w:r w:rsidRPr="00BD00A7">
        <w:rPr>
          <w:rFonts w:ascii="Times New Roman" w:hAnsi="Times New Roman" w:cs="Times New Roman"/>
          <w:sz w:val="24"/>
          <w:szCs w:val="24"/>
        </w:rPr>
        <w:t xml:space="preserve">. Örneğin bir otomobil yapmayı </w:t>
      </w:r>
      <w:r w:rsidR="00605EBF" w:rsidRPr="00BD00A7">
        <w:rPr>
          <w:rFonts w:ascii="Times New Roman" w:hAnsi="Times New Roman" w:cs="Times New Roman"/>
          <w:sz w:val="24"/>
          <w:szCs w:val="24"/>
        </w:rPr>
        <w:t xml:space="preserve">istiyoruz. Önce arabanın </w:t>
      </w:r>
      <w:r w:rsidRPr="00BD00A7">
        <w:rPr>
          <w:rFonts w:ascii="Times New Roman" w:hAnsi="Times New Roman" w:cs="Times New Roman"/>
          <w:sz w:val="24"/>
          <w:szCs w:val="24"/>
        </w:rPr>
        <w:t>nasıl yapılacağını düşünür</w:t>
      </w:r>
      <w:r w:rsidR="00605EBF" w:rsidRPr="00BD00A7">
        <w:rPr>
          <w:rFonts w:ascii="Times New Roman" w:hAnsi="Times New Roman" w:cs="Times New Roman"/>
          <w:sz w:val="24"/>
          <w:szCs w:val="24"/>
        </w:rPr>
        <w:t xml:space="preserve"> ve </w:t>
      </w:r>
      <w:r w:rsidRPr="00BD00A7">
        <w:rPr>
          <w:rFonts w:ascii="Times New Roman" w:hAnsi="Times New Roman" w:cs="Times New Roman"/>
          <w:sz w:val="24"/>
          <w:szCs w:val="24"/>
        </w:rPr>
        <w:t xml:space="preserve">ortaya bir </w:t>
      </w:r>
      <w:r w:rsidR="00605EBF" w:rsidRPr="00BD00A7">
        <w:rPr>
          <w:rFonts w:ascii="Times New Roman" w:hAnsi="Times New Roman" w:cs="Times New Roman"/>
          <w:sz w:val="24"/>
          <w:szCs w:val="24"/>
        </w:rPr>
        <w:t>proje sunulur</w:t>
      </w:r>
      <w:r w:rsidRPr="00BD00A7">
        <w:rPr>
          <w:rFonts w:ascii="Times New Roman" w:hAnsi="Times New Roman" w:cs="Times New Roman"/>
          <w:sz w:val="24"/>
          <w:szCs w:val="24"/>
        </w:rPr>
        <w:t>. Sonra bu f</w:t>
      </w:r>
      <w:r w:rsidR="00605EBF" w:rsidRPr="00BD00A7">
        <w:rPr>
          <w:rFonts w:ascii="Times New Roman" w:hAnsi="Times New Roman" w:cs="Times New Roman"/>
          <w:sz w:val="24"/>
          <w:szCs w:val="24"/>
        </w:rPr>
        <w:t>ikrin yani projenin prototipi yani örnek modelini üretilir.</w:t>
      </w:r>
      <w:r w:rsidR="00617B73">
        <w:rPr>
          <w:rFonts w:ascii="Times New Roman" w:hAnsi="Times New Roman" w:cs="Times New Roman"/>
          <w:sz w:val="24"/>
          <w:szCs w:val="24"/>
        </w:rPr>
        <w:t xml:space="preserve"> </w:t>
      </w:r>
      <w:r w:rsidR="00605EBF" w:rsidRPr="00BD00A7">
        <w:rPr>
          <w:rFonts w:ascii="Times New Roman" w:hAnsi="Times New Roman" w:cs="Times New Roman"/>
          <w:sz w:val="24"/>
          <w:szCs w:val="24"/>
        </w:rPr>
        <w:t>Sonra seri üretime geçilir.</w:t>
      </w:r>
    </w:p>
    <w:p w14:paraId="3CE2A6C5" w14:textId="77777777" w:rsidR="00605EBF" w:rsidRPr="00BD00A7" w:rsidRDefault="00605EBF" w:rsidP="004F726F">
      <w:pPr>
        <w:spacing w:before="100" w:beforeAutospacing="1" w:after="100" w:afterAutospacing="1" w:line="240" w:lineRule="auto"/>
        <w:ind w:firstLine="708"/>
        <w:jc w:val="both"/>
        <w:rPr>
          <w:rFonts w:ascii="Times New Roman" w:hAnsi="Times New Roman" w:cs="Times New Roman"/>
          <w:sz w:val="24"/>
          <w:szCs w:val="24"/>
        </w:rPr>
      </w:pPr>
      <w:r w:rsidRPr="00BD00A7">
        <w:rPr>
          <w:rFonts w:ascii="Times New Roman" w:hAnsi="Times New Roman" w:cs="Times New Roman"/>
          <w:sz w:val="24"/>
          <w:szCs w:val="24"/>
        </w:rPr>
        <w:t>Peygamberler geldiği toplumun örnek, model insanlarıdır. Dinin nasıl yaşanacağı, din ile hayatın nasıl buluşturulacağını ümmetlerine göstermişlerdir.</w:t>
      </w:r>
    </w:p>
    <w:p w14:paraId="5E24A0E4" w14:textId="77777777" w:rsidR="00DF197E" w:rsidRPr="00BD00A7" w:rsidRDefault="00C42069" w:rsidP="004F726F">
      <w:pPr>
        <w:spacing w:before="100" w:beforeAutospacing="1" w:after="100" w:afterAutospacing="1" w:line="240" w:lineRule="auto"/>
        <w:ind w:firstLine="709"/>
        <w:jc w:val="both"/>
        <w:rPr>
          <w:rFonts w:ascii="Times New Roman" w:hAnsi="Times New Roman" w:cs="Times New Roman"/>
          <w:sz w:val="24"/>
          <w:szCs w:val="24"/>
        </w:rPr>
      </w:pPr>
      <w:r w:rsidRPr="00BD00A7">
        <w:rPr>
          <w:rFonts w:ascii="Times New Roman" w:hAnsi="Times New Roman" w:cs="Times New Roman"/>
          <w:sz w:val="24"/>
          <w:szCs w:val="24"/>
        </w:rPr>
        <w:t>İslam’ın nas</w:t>
      </w:r>
      <w:r w:rsidR="004F2223" w:rsidRPr="00BD00A7">
        <w:rPr>
          <w:rFonts w:ascii="Times New Roman" w:hAnsi="Times New Roman" w:cs="Times New Roman"/>
          <w:sz w:val="24"/>
          <w:szCs w:val="24"/>
        </w:rPr>
        <w:t>ıllığını yaşantısıyla gösteren P</w:t>
      </w:r>
      <w:r w:rsidRPr="00BD00A7">
        <w:rPr>
          <w:rFonts w:ascii="Times New Roman" w:hAnsi="Times New Roman" w:cs="Times New Roman"/>
          <w:sz w:val="24"/>
          <w:szCs w:val="24"/>
        </w:rPr>
        <w:t>eygamberimizin Kur’an-ı Kerimdeki özelliklerine ve görevlerine kısaca değinecek olursak; Peygamberimiz (</w:t>
      </w:r>
      <w:proofErr w:type="spellStart"/>
      <w:r w:rsidRPr="00BD00A7">
        <w:rPr>
          <w:rFonts w:ascii="Times New Roman" w:hAnsi="Times New Roman" w:cs="Times New Roman"/>
          <w:sz w:val="24"/>
          <w:szCs w:val="24"/>
        </w:rPr>
        <w:t>s.a.s</w:t>
      </w:r>
      <w:proofErr w:type="spellEnd"/>
      <w:r w:rsidRPr="00BD00A7">
        <w:rPr>
          <w:rFonts w:ascii="Times New Roman" w:hAnsi="Times New Roman" w:cs="Times New Roman"/>
          <w:sz w:val="24"/>
          <w:szCs w:val="24"/>
        </w:rPr>
        <w:t xml:space="preserve">)’in ve tüm peygamberlerin sahip olduğu 5 ortak özelliği vardır: </w:t>
      </w:r>
    </w:p>
    <w:p w14:paraId="3E3D360D" w14:textId="77777777" w:rsidR="00DF197E" w:rsidRPr="00BD00A7" w:rsidRDefault="00C42069" w:rsidP="004F726F">
      <w:pPr>
        <w:spacing w:before="100" w:beforeAutospacing="1" w:after="100" w:afterAutospacing="1" w:line="240" w:lineRule="auto"/>
        <w:ind w:firstLine="709"/>
        <w:jc w:val="both"/>
        <w:rPr>
          <w:rFonts w:ascii="Times New Roman" w:hAnsi="Times New Roman" w:cs="Times New Roman"/>
          <w:sz w:val="24"/>
          <w:szCs w:val="24"/>
        </w:rPr>
      </w:pPr>
      <w:r w:rsidRPr="00BD00A7">
        <w:rPr>
          <w:rFonts w:ascii="Times New Roman" w:hAnsi="Times New Roman" w:cs="Times New Roman"/>
          <w:sz w:val="24"/>
          <w:szCs w:val="24"/>
        </w:rPr>
        <w:t xml:space="preserve">1. </w:t>
      </w:r>
      <w:r w:rsidRPr="00BD00A7">
        <w:rPr>
          <w:rFonts w:ascii="Times New Roman" w:hAnsi="Times New Roman" w:cs="Times New Roman"/>
          <w:b/>
          <w:sz w:val="24"/>
          <w:szCs w:val="24"/>
        </w:rPr>
        <w:t>Sıdk</w:t>
      </w:r>
      <w:r w:rsidRPr="00BD00A7">
        <w:rPr>
          <w:rFonts w:ascii="Times New Roman" w:hAnsi="Times New Roman" w:cs="Times New Roman"/>
          <w:sz w:val="24"/>
          <w:szCs w:val="24"/>
        </w:rPr>
        <w:t xml:space="preserve">, özü, sözü ve davranışları itibariyle dosdoğru olmak, </w:t>
      </w:r>
    </w:p>
    <w:p w14:paraId="4D4F67CA" w14:textId="77777777" w:rsidR="00DF197E" w:rsidRPr="00BD00A7" w:rsidRDefault="00C42069" w:rsidP="004F726F">
      <w:pPr>
        <w:spacing w:before="100" w:beforeAutospacing="1" w:after="100" w:afterAutospacing="1" w:line="240" w:lineRule="auto"/>
        <w:ind w:firstLine="709"/>
        <w:jc w:val="both"/>
        <w:rPr>
          <w:rFonts w:ascii="Times New Roman" w:hAnsi="Times New Roman" w:cs="Times New Roman"/>
          <w:sz w:val="24"/>
          <w:szCs w:val="24"/>
        </w:rPr>
      </w:pPr>
      <w:r w:rsidRPr="00BD00A7">
        <w:rPr>
          <w:rFonts w:ascii="Times New Roman" w:hAnsi="Times New Roman" w:cs="Times New Roman"/>
          <w:sz w:val="24"/>
          <w:szCs w:val="24"/>
        </w:rPr>
        <w:t xml:space="preserve">2. </w:t>
      </w:r>
      <w:proofErr w:type="spellStart"/>
      <w:r w:rsidRPr="00BD00A7">
        <w:rPr>
          <w:rFonts w:ascii="Times New Roman" w:hAnsi="Times New Roman" w:cs="Times New Roman"/>
          <w:b/>
          <w:sz w:val="24"/>
          <w:szCs w:val="24"/>
        </w:rPr>
        <w:t>Emânet</w:t>
      </w:r>
      <w:proofErr w:type="spellEnd"/>
      <w:r w:rsidRPr="00BD00A7">
        <w:rPr>
          <w:rFonts w:ascii="Times New Roman" w:hAnsi="Times New Roman" w:cs="Times New Roman"/>
          <w:sz w:val="24"/>
          <w:szCs w:val="24"/>
        </w:rPr>
        <w:t xml:space="preserve">, güvenilir olmak, </w:t>
      </w:r>
    </w:p>
    <w:p w14:paraId="7A4D8CC4" w14:textId="77777777" w:rsidR="00DF197E" w:rsidRPr="00BD00A7" w:rsidRDefault="00C42069" w:rsidP="004F726F">
      <w:pPr>
        <w:spacing w:before="100" w:beforeAutospacing="1" w:after="100" w:afterAutospacing="1" w:line="240" w:lineRule="auto"/>
        <w:ind w:firstLine="709"/>
        <w:jc w:val="both"/>
        <w:rPr>
          <w:rFonts w:ascii="Times New Roman" w:hAnsi="Times New Roman" w:cs="Times New Roman"/>
          <w:sz w:val="24"/>
          <w:szCs w:val="24"/>
        </w:rPr>
      </w:pPr>
      <w:r w:rsidRPr="00BD00A7">
        <w:rPr>
          <w:rFonts w:ascii="Times New Roman" w:hAnsi="Times New Roman" w:cs="Times New Roman"/>
          <w:sz w:val="24"/>
          <w:szCs w:val="24"/>
        </w:rPr>
        <w:t xml:space="preserve">3. </w:t>
      </w:r>
      <w:r w:rsidRPr="00BD00A7">
        <w:rPr>
          <w:rFonts w:ascii="Times New Roman" w:hAnsi="Times New Roman" w:cs="Times New Roman"/>
          <w:b/>
          <w:sz w:val="24"/>
          <w:szCs w:val="24"/>
        </w:rPr>
        <w:t>Tebliğ</w:t>
      </w:r>
      <w:r w:rsidRPr="00BD00A7">
        <w:rPr>
          <w:rFonts w:ascii="Times New Roman" w:hAnsi="Times New Roman" w:cs="Times New Roman"/>
          <w:sz w:val="24"/>
          <w:szCs w:val="24"/>
        </w:rPr>
        <w:t xml:space="preserve">, Allah'tan aldığı vahyi insanlara eksiksiz ulaştırmak, </w:t>
      </w:r>
    </w:p>
    <w:p w14:paraId="0C1E39FC" w14:textId="77777777" w:rsidR="00DF197E" w:rsidRPr="00BD00A7" w:rsidRDefault="00C42069" w:rsidP="004F726F">
      <w:pPr>
        <w:spacing w:before="100" w:beforeAutospacing="1" w:after="100" w:afterAutospacing="1" w:line="240" w:lineRule="auto"/>
        <w:ind w:firstLine="709"/>
        <w:jc w:val="both"/>
        <w:rPr>
          <w:rFonts w:ascii="Times New Roman" w:hAnsi="Times New Roman" w:cs="Times New Roman"/>
          <w:sz w:val="24"/>
          <w:szCs w:val="24"/>
        </w:rPr>
      </w:pPr>
      <w:r w:rsidRPr="00BD00A7">
        <w:rPr>
          <w:rFonts w:ascii="Times New Roman" w:hAnsi="Times New Roman" w:cs="Times New Roman"/>
          <w:sz w:val="24"/>
          <w:szCs w:val="24"/>
        </w:rPr>
        <w:t>4</w:t>
      </w:r>
      <w:r w:rsidRPr="00BD00A7">
        <w:rPr>
          <w:rFonts w:ascii="Times New Roman" w:hAnsi="Times New Roman" w:cs="Times New Roman"/>
          <w:b/>
          <w:sz w:val="24"/>
          <w:szCs w:val="24"/>
        </w:rPr>
        <w:t>. Fetanet</w:t>
      </w:r>
      <w:r w:rsidRPr="00BD00A7">
        <w:rPr>
          <w:rFonts w:ascii="Times New Roman" w:hAnsi="Times New Roman" w:cs="Times New Roman"/>
          <w:sz w:val="24"/>
          <w:szCs w:val="24"/>
        </w:rPr>
        <w:t xml:space="preserve">, akıllı olmak, </w:t>
      </w:r>
    </w:p>
    <w:p w14:paraId="7EA338E8" w14:textId="6680D973" w:rsidR="00DF197E" w:rsidRPr="00BD00A7" w:rsidRDefault="00C42069" w:rsidP="004F726F">
      <w:pPr>
        <w:spacing w:before="100" w:beforeAutospacing="1" w:after="100" w:afterAutospacing="1" w:line="240" w:lineRule="auto"/>
        <w:ind w:firstLine="708"/>
        <w:jc w:val="both"/>
        <w:rPr>
          <w:rFonts w:ascii="Times New Roman" w:hAnsi="Times New Roman" w:cs="Times New Roman"/>
          <w:sz w:val="24"/>
          <w:szCs w:val="24"/>
        </w:rPr>
      </w:pPr>
      <w:r w:rsidRPr="00BD00A7">
        <w:rPr>
          <w:rFonts w:ascii="Times New Roman" w:hAnsi="Times New Roman" w:cs="Times New Roman"/>
          <w:sz w:val="24"/>
          <w:szCs w:val="24"/>
        </w:rPr>
        <w:t xml:space="preserve">5. </w:t>
      </w:r>
      <w:r w:rsidRPr="00BD00A7">
        <w:rPr>
          <w:rFonts w:ascii="Times New Roman" w:hAnsi="Times New Roman" w:cs="Times New Roman"/>
          <w:b/>
          <w:sz w:val="24"/>
          <w:szCs w:val="24"/>
        </w:rPr>
        <w:t>İsmet</w:t>
      </w:r>
      <w:r w:rsidRPr="00BD00A7">
        <w:rPr>
          <w:rFonts w:ascii="Times New Roman" w:hAnsi="Times New Roman" w:cs="Times New Roman"/>
          <w:sz w:val="24"/>
          <w:szCs w:val="24"/>
        </w:rPr>
        <w:t>,</w:t>
      </w:r>
      <w:r w:rsidR="007D21FE">
        <w:rPr>
          <w:rFonts w:ascii="Times New Roman" w:hAnsi="Times New Roman" w:cs="Times New Roman"/>
          <w:sz w:val="24"/>
          <w:szCs w:val="24"/>
        </w:rPr>
        <w:t xml:space="preserve"> </w:t>
      </w:r>
      <w:r w:rsidRPr="00BD00A7">
        <w:rPr>
          <w:rFonts w:ascii="Times New Roman" w:hAnsi="Times New Roman" w:cs="Times New Roman"/>
          <w:sz w:val="24"/>
          <w:szCs w:val="24"/>
        </w:rPr>
        <w:t xml:space="preserve">günahsız olmak. </w:t>
      </w:r>
    </w:p>
    <w:p w14:paraId="56CB1D9B" w14:textId="77777777" w:rsidR="00DF197E" w:rsidRPr="00BD00A7" w:rsidRDefault="00C42069" w:rsidP="004F726F">
      <w:pPr>
        <w:spacing w:before="100" w:beforeAutospacing="1" w:after="100" w:afterAutospacing="1" w:line="240" w:lineRule="auto"/>
        <w:ind w:firstLine="708"/>
        <w:jc w:val="both"/>
        <w:rPr>
          <w:rFonts w:ascii="Times New Roman" w:hAnsi="Times New Roman" w:cs="Times New Roman"/>
          <w:sz w:val="24"/>
          <w:szCs w:val="24"/>
        </w:rPr>
      </w:pPr>
      <w:r w:rsidRPr="00BD00A7">
        <w:rPr>
          <w:rFonts w:ascii="Times New Roman" w:hAnsi="Times New Roman" w:cs="Times New Roman"/>
          <w:sz w:val="24"/>
          <w:szCs w:val="24"/>
        </w:rPr>
        <w:lastRenderedPageBreak/>
        <w:t xml:space="preserve">Bu özellikleri yanında başta tebliğ olmak üzere, davet, </w:t>
      </w:r>
      <w:proofErr w:type="spellStart"/>
      <w:r w:rsidRPr="00BD00A7">
        <w:rPr>
          <w:rFonts w:ascii="Times New Roman" w:hAnsi="Times New Roman" w:cs="Times New Roman"/>
          <w:sz w:val="24"/>
          <w:szCs w:val="24"/>
        </w:rPr>
        <w:t>ta’lim</w:t>
      </w:r>
      <w:proofErr w:type="spellEnd"/>
      <w:r w:rsidRPr="00BD00A7">
        <w:rPr>
          <w:rFonts w:ascii="Times New Roman" w:hAnsi="Times New Roman" w:cs="Times New Roman"/>
          <w:sz w:val="24"/>
          <w:szCs w:val="24"/>
        </w:rPr>
        <w:t xml:space="preserve">, tezkiye, şahit, </w:t>
      </w:r>
      <w:proofErr w:type="spellStart"/>
      <w:r w:rsidRPr="00BD00A7">
        <w:rPr>
          <w:rFonts w:ascii="Times New Roman" w:hAnsi="Times New Roman" w:cs="Times New Roman"/>
          <w:sz w:val="24"/>
          <w:szCs w:val="24"/>
        </w:rPr>
        <w:t>usve</w:t>
      </w:r>
      <w:proofErr w:type="spellEnd"/>
      <w:r w:rsidRPr="00BD00A7">
        <w:rPr>
          <w:rFonts w:ascii="Times New Roman" w:hAnsi="Times New Roman" w:cs="Times New Roman"/>
          <w:sz w:val="24"/>
          <w:szCs w:val="24"/>
        </w:rPr>
        <w:t xml:space="preserve">-i hasene, emr-i bil maruf nehyi anil münker, teybin dini hükümleri açıklama vb. görevleri vardır. Bunları ayetlerle açıklayacak olursak; </w:t>
      </w:r>
    </w:p>
    <w:p w14:paraId="493BB0EE" w14:textId="77777777" w:rsidR="00DF197E" w:rsidRPr="00BD00A7" w:rsidRDefault="00C42069" w:rsidP="004F726F">
      <w:pPr>
        <w:spacing w:before="100" w:beforeAutospacing="1" w:after="100" w:afterAutospacing="1" w:line="240" w:lineRule="auto"/>
        <w:ind w:firstLine="709"/>
        <w:jc w:val="both"/>
        <w:outlineLvl w:val="0"/>
        <w:rPr>
          <w:rFonts w:ascii="Times New Roman" w:hAnsi="Times New Roman" w:cs="Times New Roman"/>
          <w:sz w:val="24"/>
          <w:szCs w:val="24"/>
        </w:rPr>
      </w:pPr>
      <w:r w:rsidRPr="00BD00A7">
        <w:rPr>
          <w:rFonts w:ascii="Times New Roman" w:hAnsi="Times New Roman" w:cs="Times New Roman"/>
          <w:sz w:val="24"/>
          <w:szCs w:val="24"/>
        </w:rPr>
        <w:t>"</w:t>
      </w:r>
      <w:r w:rsidRPr="00BD00A7">
        <w:rPr>
          <w:rFonts w:ascii="Times New Roman" w:hAnsi="Times New Roman" w:cs="Times New Roman"/>
          <w:b/>
          <w:sz w:val="24"/>
          <w:szCs w:val="24"/>
        </w:rPr>
        <w:t>Tebliğ</w:t>
      </w:r>
      <w:r w:rsidRPr="00BD00A7">
        <w:rPr>
          <w:rFonts w:ascii="Times New Roman" w:hAnsi="Times New Roman" w:cs="Times New Roman"/>
          <w:sz w:val="24"/>
          <w:szCs w:val="24"/>
        </w:rPr>
        <w:t>", Kur’an'ı insanlara ulaştırmaktır. Peygamberin görevi ins</w:t>
      </w:r>
      <w:r w:rsidR="00617B73">
        <w:rPr>
          <w:rFonts w:ascii="Times New Roman" w:hAnsi="Times New Roman" w:cs="Times New Roman"/>
          <w:sz w:val="24"/>
          <w:szCs w:val="24"/>
        </w:rPr>
        <w:t>anları dine zorlama değil</w:t>
      </w:r>
      <w:r w:rsidRPr="00BD00A7">
        <w:rPr>
          <w:rFonts w:ascii="Times New Roman" w:hAnsi="Times New Roman" w:cs="Times New Roman"/>
          <w:sz w:val="24"/>
          <w:szCs w:val="24"/>
        </w:rPr>
        <w:t xml:space="preserve"> duyurma</w:t>
      </w:r>
      <w:r w:rsidR="00617B73">
        <w:rPr>
          <w:rFonts w:ascii="Times New Roman" w:hAnsi="Times New Roman" w:cs="Times New Roman"/>
          <w:sz w:val="24"/>
          <w:szCs w:val="24"/>
        </w:rPr>
        <w:t xml:space="preserve"> ve yaşamadır.</w:t>
      </w:r>
    </w:p>
    <w:p w14:paraId="11FF6A56" w14:textId="77777777" w:rsidR="004F2223" w:rsidRPr="00BD00A7" w:rsidRDefault="00C42069" w:rsidP="004F726F">
      <w:pPr>
        <w:spacing w:before="100" w:beforeAutospacing="1" w:after="100" w:afterAutospacing="1" w:line="240" w:lineRule="auto"/>
        <w:ind w:firstLine="709"/>
        <w:jc w:val="right"/>
        <w:outlineLvl w:val="0"/>
        <w:rPr>
          <w:rFonts w:ascii="Times New Roman" w:hAnsi="Times New Roman" w:cs="Times New Roman"/>
          <w:b/>
          <w:bCs/>
          <w:sz w:val="36"/>
          <w:szCs w:val="36"/>
        </w:rPr>
      </w:pPr>
      <w:r w:rsidRPr="00BD00A7">
        <w:rPr>
          <w:rFonts w:ascii="Times New Roman" w:hAnsi="Times New Roman" w:cs="Times New Roman"/>
          <w:b/>
          <w:bCs/>
          <w:sz w:val="36"/>
          <w:szCs w:val="36"/>
          <w:rtl/>
        </w:rPr>
        <w:t>مَا عَلَى الرَّسُولِ اِلَّا الْبَلَاغُ</w:t>
      </w:r>
    </w:p>
    <w:p w14:paraId="0E9F30D9" w14:textId="77777777" w:rsidR="00DF197E" w:rsidRPr="00BD00A7" w:rsidRDefault="00C42069" w:rsidP="004F726F">
      <w:pPr>
        <w:spacing w:before="100" w:beforeAutospacing="1" w:after="100" w:afterAutospacing="1" w:line="240" w:lineRule="auto"/>
        <w:ind w:firstLine="709"/>
        <w:jc w:val="both"/>
        <w:outlineLvl w:val="0"/>
        <w:rPr>
          <w:rFonts w:ascii="Times New Roman" w:hAnsi="Times New Roman" w:cs="Times New Roman"/>
          <w:sz w:val="24"/>
          <w:szCs w:val="24"/>
        </w:rPr>
      </w:pPr>
      <w:r w:rsidRPr="00BD00A7">
        <w:rPr>
          <w:rFonts w:ascii="Times New Roman" w:hAnsi="Times New Roman" w:cs="Times New Roman"/>
          <w:i/>
          <w:iCs/>
          <w:sz w:val="24"/>
          <w:szCs w:val="24"/>
        </w:rPr>
        <w:t>“Peygambere düşen sadece tebliğdir (zorlama değil)”</w:t>
      </w:r>
      <w:r w:rsidRPr="00BD00A7">
        <w:rPr>
          <w:rFonts w:ascii="Times New Roman" w:hAnsi="Times New Roman" w:cs="Times New Roman"/>
          <w:sz w:val="24"/>
          <w:szCs w:val="24"/>
        </w:rPr>
        <w:t xml:space="preserve"> (Mâide, 5/99; Bk. Nahl, 16/82).</w:t>
      </w:r>
    </w:p>
    <w:p w14:paraId="0C21B2E0" w14:textId="77777777" w:rsidR="004F2223" w:rsidRPr="00BD00A7" w:rsidRDefault="00C42069" w:rsidP="004F726F">
      <w:pPr>
        <w:spacing w:before="100" w:beforeAutospacing="1" w:after="100" w:afterAutospacing="1" w:line="240" w:lineRule="auto"/>
        <w:ind w:firstLine="709"/>
        <w:jc w:val="right"/>
        <w:outlineLvl w:val="0"/>
        <w:rPr>
          <w:rFonts w:ascii="Times New Roman" w:hAnsi="Times New Roman" w:cs="Times New Roman"/>
          <w:b/>
          <w:bCs/>
          <w:sz w:val="36"/>
          <w:szCs w:val="36"/>
        </w:rPr>
      </w:pPr>
      <w:r w:rsidRPr="00BD00A7">
        <w:rPr>
          <w:rFonts w:ascii="Times New Roman" w:hAnsi="Times New Roman" w:cs="Times New Roman"/>
          <w:b/>
          <w:bCs/>
          <w:sz w:val="36"/>
          <w:szCs w:val="36"/>
          <w:rtl/>
        </w:rPr>
        <w:t>وَمَآ اَنْتَ عَلَيْهِمْ بِجَبَّارٍ</w:t>
      </w:r>
    </w:p>
    <w:p w14:paraId="03D7FE24" w14:textId="77777777" w:rsidR="00DF197E" w:rsidRPr="00BD00A7" w:rsidRDefault="00C42069" w:rsidP="004F726F">
      <w:pPr>
        <w:spacing w:before="100" w:beforeAutospacing="1" w:after="100" w:afterAutospacing="1" w:line="240" w:lineRule="auto"/>
        <w:ind w:firstLine="709"/>
        <w:jc w:val="both"/>
        <w:outlineLvl w:val="0"/>
        <w:rPr>
          <w:rFonts w:ascii="Times New Roman" w:hAnsi="Times New Roman" w:cs="Times New Roman"/>
          <w:sz w:val="24"/>
          <w:szCs w:val="24"/>
        </w:rPr>
      </w:pPr>
      <w:r w:rsidRPr="00BD00A7">
        <w:rPr>
          <w:rFonts w:ascii="Times New Roman" w:hAnsi="Times New Roman" w:cs="Times New Roman"/>
          <w:i/>
          <w:iCs/>
          <w:sz w:val="24"/>
          <w:szCs w:val="24"/>
        </w:rPr>
        <w:t>“...Sen onların üzerine bir zorlayıcı değilsin...”</w:t>
      </w:r>
      <w:r w:rsidRPr="00BD00A7">
        <w:rPr>
          <w:rFonts w:ascii="Times New Roman" w:hAnsi="Times New Roman" w:cs="Times New Roman"/>
          <w:sz w:val="24"/>
          <w:szCs w:val="24"/>
        </w:rPr>
        <w:t xml:space="preserve"> (</w:t>
      </w:r>
      <w:proofErr w:type="spellStart"/>
      <w:r w:rsidRPr="00BD00A7">
        <w:rPr>
          <w:rFonts w:ascii="Times New Roman" w:hAnsi="Times New Roman" w:cs="Times New Roman"/>
          <w:sz w:val="24"/>
          <w:szCs w:val="24"/>
        </w:rPr>
        <w:t>Kâf</w:t>
      </w:r>
      <w:proofErr w:type="spellEnd"/>
      <w:r w:rsidRPr="00BD00A7">
        <w:rPr>
          <w:rFonts w:ascii="Times New Roman" w:hAnsi="Times New Roman" w:cs="Times New Roman"/>
          <w:sz w:val="24"/>
          <w:szCs w:val="24"/>
        </w:rPr>
        <w:t xml:space="preserve">, 50/45). </w:t>
      </w:r>
    </w:p>
    <w:p w14:paraId="103D587D" w14:textId="77777777" w:rsidR="00DF197E" w:rsidRPr="00BD00A7" w:rsidRDefault="00C42069" w:rsidP="004F726F">
      <w:pPr>
        <w:tabs>
          <w:tab w:val="left" w:pos="5670"/>
        </w:tabs>
        <w:spacing w:before="100" w:beforeAutospacing="1" w:after="100" w:afterAutospacing="1" w:line="240" w:lineRule="auto"/>
        <w:ind w:firstLine="709"/>
        <w:jc w:val="both"/>
        <w:rPr>
          <w:rFonts w:ascii="Times New Roman" w:hAnsi="Times New Roman" w:cs="Times New Roman"/>
          <w:sz w:val="24"/>
          <w:szCs w:val="24"/>
        </w:rPr>
      </w:pPr>
      <w:r w:rsidRPr="00BD00A7">
        <w:rPr>
          <w:rFonts w:ascii="Times New Roman" w:hAnsi="Times New Roman" w:cs="Times New Roman"/>
          <w:b/>
          <w:sz w:val="24"/>
          <w:szCs w:val="24"/>
        </w:rPr>
        <w:t>"Davet";</w:t>
      </w:r>
      <w:r w:rsidRPr="00BD00A7">
        <w:rPr>
          <w:rFonts w:ascii="Times New Roman" w:hAnsi="Times New Roman" w:cs="Times New Roman"/>
          <w:sz w:val="24"/>
          <w:szCs w:val="24"/>
        </w:rPr>
        <w:t xml:space="preserve"> insanları İslâm’a çağırmak¸ "</w:t>
      </w:r>
      <w:r w:rsidRPr="00BD00A7">
        <w:rPr>
          <w:rFonts w:ascii="Times New Roman" w:hAnsi="Times New Roman" w:cs="Times New Roman"/>
          <w:b/>
          <w:sz w:val="24"/>
          <w:szCs w:val="24"/>
        </w:rPr>
        <w:t>va'z</w:t>
      </w:r>
      <w:r w:rsidRPr="00BD00A7">
        <w:rPr>
          <w:rFonts w:ascii="Times New Roman" w:hAnsi="Times New Roman" w:cs="Times New Roman"/>
          <w:sz w:val="24"/>
          <w:szCs w:val="24"/>
        </w:rPr>
        <w:t xml:space="preserve">" </w:t>
      </w:r>
      <w:proofErr w:type="spellStart"/>
      <w:r w:rsidRPr="00BD00A7">
        <w:rPr>
          <w:rFonts w:ascii="Times New Roman" w:hAnsi="Times New Roman" w:cs="Times New Roman"/>
          <w:sz w:val="24"/>
          <w:szCs w:val="24"/>
        </w:rPr>
        <w:t>ve"</w:t>
      </w:r>
      <w:r w:rsidRPr="00BD00A7">
        <w:rPr>
          <w:rFonts w:ascii="Times New Roman" w:hAnsi="Times New Roman" w:cs="Times New Roman"/>
          <w:b/>
          <w:sz w:val="24"/>
          <w:szCs w:val="24"/>
        </w:rPr>
        <w:t>öğüt</w:t>
      </w:r>
      <w:proofErr w:type="spellEnd"/>
      <w:r w:rsidRPr="00BD00A7">
        <w:rPr>
          <w:rFonts w:ascii="Times New Roman" w:hAnsi="Times New Roman" w:cs="Times New Roman"/>
          <w:sz w:val="24"/>
          <w:szCs w:val="24"/>
        </w:rPr>
        <w:t>" (tezkire); insanlara nasihat etme, onları iyiye, güzele ve doğruya teşvik etme, ilahî gerçekleri hatırlatma görevidir.</w:t>
      </w:r>
    </w:p>
    <w:p w14:paraId="1C7869BC" w14:textId="77777777" w:rsidR="004F2223" w:rsidRPr="00BD00A7" w:rsidRDefault="00C42069" w:rsidP="004F726F">
      <w:pPr>
        <w:tabs>
          <w:tab w:val="left" w:pos="5670"/>
        </w:tabs>
        <w:spacing w:before="100" w:beforeAutospacing="1" w:after="100" w:afterAutospacing="1" w:line="240" w:lineRule="auto"/>
        <w:ind w:firstLine="709"/>
        <w:jc w:val="right"/>
        <w:rPr>
          <w:rFonts w:ascii="Times New Roman" w:hAnsi="Times New Roman" w:cs="Times New Roman"/>
          <w:sz w:val="36"/>
          <w:szCs w:val="36"/>
        </w:rPr>
      </w:pPr>
      <w:r w:rsidRPr="00BD00A7">
        <w:rPr>
          <w:rFonts w:ascii="Times New Roman" w:hAnsi="Times New Roman" w:cs="Times New Roman"/>
          <w:b/>
          <w:bCs/>
          <w:sz w:val="36"/>
          <w:szCs w:val="36"/>
          <w:rtl/>
        </w:rPr>
        <w:t>اُدْعُ اِلٰى سَب۪يلِ رَبِّكَ بِالْحِكْمَةِ وَالْمَوْعِظَةِ الْحَسَنَةِ</w:t>
      </w:r>
    </w:p>
    <w:p w14:paraId="527D1F39" w14:textId="77777777" w:rsidR="00DF197E" w:rsidRPr="00BD00A7" w:rsidRDefault="00C42069" w:rsidP="004F726F">
      <w:pPr>
        <w:tabs>
          <w:tab w:val="left" w:pos="5670"/>
        </w:tabs>
        <w:spacing w:before="100" w:beforeAutospacing="1" w:after="100" w:afterAutospacing="1" w:line="240" w:lineRule="auto"/>
        <w:ind w:firstLine="709"/>
        <w:jc w:val="both"/>
        <w:rPr>
          <w:rFonts w:ascii="Times New Roman" w:hAnsi="Times New Roman" w:cs="Times New Roman"/>
          <w:sz w:val="24"/>
          <w:szCs w:val="24"/>
        </w:rPr>
      </w:pPr>
      <w:r w:rsidRPr="00BD00A7">
        <w:rPr>
          <w:rFonts w:ascii="Times New Roman" w:hAnsi="Times New Roman" w:cs="Times New Roman"/>
          <w:i/>
          <w:iCs/>
          <w:sz w:val="24"/>
          <w:szCs w:val="24"/>
        </w:rPr>
        <w:t>“</w:t>
      </w:r>
      <w:proofErr w:type="spellStart"/>
      <w:r w:rsidRPr="00BD00A7">
        <w:rPr>
          <w:rFonts w:ascii="Times New Roman" w:hAnsi="Times New Roman" w:cs="Times New Roman"/>
          <w:i/>
          <w:iCs/>
          <w:sz w:val="24"/>
          <w:szCs w:val="24"/>
        </w:rPr>
        <w:t>Rabb’inin</w:t>
      </w:r>
      <w:proofErr w:type="spellEnd"/>
      <w:r w:rsidRPr="00BD00A7">
        <w:rPr>
          <w:rFonts w:ascii="Times New Roman" w:hAnsi="Times New Roman" w:cs="Times New Roman"/>
          <w:i/>
          <w:iCs/>
          <w:sz w:val="24"/>
          <w:szCs w:val="24"/>
        </w:rPr>
        <w:t xml:space="preserve"> yoluna (insanları) hikmetle ve güzel öğütle çağır...”</w:t>
      </w:r>
      <w:r w:rsidRPr="00BD00A7">
        <w:rPr>
          <w:rFonts w:ascii="Times New Roman" w:hAnsi="Times New Roman" w:cs="Times New Roman"/>
          <w:sz w:val="24"/>
          <w:szCs w:val="24"/>
        </w:rPr>
        <w:t xml:space="preserve"> (Nahl, 16/125).</w:t>
      </w:r>
    </w:p>
    <w:p w14:paraId="2523A3F4" w14:textId="77777777" w:rsidR="004F2223" w:rsidRPr="00BD00A7" w:rsidRDefault="00C42069" w:rsidP="004F726F">
      <w:pPr>
        <w:tabs>
          <w:tab w:val="left" w:pos="5670"/>
        </w:tabs>
        <w:spacing w:before="100" w:beforeAutospacing="1" w:after="100" w:afterAutospacing="1" w:line="240" w:lineRule="auto"/>
        <w:ind w:firstLine="709"/>
        <w:jc w:val="right"/>
        <w:rPr>
          <w:rFonts w:ascii="Times New Roman" w:hAnsi="Times New Roman" w:cs="Times New Roman"/>
          <w:b/>
          <w:bCs/>
          <w:sz w:val="36"/>
          <w:szCs w:val="36"/>
        </w:rPr>
      </w:pPr>
      <w:r w:rsidRPr="00BD00A7">
        <w:rPr>
          <w:rFonts w:ascii="Times New Roman" w:hAnsi="Times New Roman" w:cs="Times New Roman"/>
          <w:b/>
          <w:bCs/>
          <w:sz w:val="36"/>
          <w:szCs w:val="36"/>
          <w:rtl/>
        </w:rPr>
        <w:t>فَذَكِّرْ اِنَّمَآ اَنْتَ مُذَكِّرٌ</w:t>
      </w:r>
    </w:p>
    <w:p w14:paraId="63557DBD" w14:textId="3D0DA659" w:rsidR="00DF197E" w:rsidRPr="00BD00A7" w:rsidRDefault="00C42069" w:rsidP="004F726F">
      <w:pPr>
        <w:tabs>
          <w:tab w:val="left" w:pos="5670"/>
        </w:tabs>
        <w:spacing w:before="100" w:beforeAutospacing="1" w:after="100" w:afterAutospacing="1" w:line="240" w:lineRule="auto"/>
        <w:ind w:firstLine="709"/>
        <w:jc w:val="both"/>
        <w:rPr>
          <w:rFonts w:ascii="Times New Roman" w:hAnsi="Times New Roman" w:cs="Times New Roman"/>
          <w:sz w:val="24"/>
          <w:szCs w:val="24"/>
        </w:rPr>
      </w:pPr>
      <w:r w:rsidRPr="00BD00A7">
        <w:rPr>
          <w:rFonts w:ascii="Times New Roman" w:hAnsi="Times New Roman" w:cs="Times New Roman"/>
          <w:i/>
          <w:iCs/>
          <w:sz w:val="24"/>
          <w:szCs w:val="24"/>
        </w:rPr>
        <w:t>“(Ey Peygamberim</w:t>
      </w:r>
      <w:r w:rsidR="00585300" w:rsidRPr="00BD00A7">
        <w:rPr>
          <w:rFonts w:ascii="Times New Roman" w:hAnsi="Times New Roman" w:cs="Times New Roman"/>
          <w:i/>
          <w:iCs/>
          <w:sz w:val="24"/>
          <w:szCs w:val="24"/>
        </w:rPr>
        <w:t>!) Sen</w:t>
      </w:r>
      <w:r w:rsidRPr="00BD00A7">
        <w:rPr>
          <w:rFonts w:ascii="Times New Roman" w:hAnsi="Times New Roman" w:cs="Times New Roman"/>
          <w:i/>
          <w:iCs/>
          <w:sz w:val="24"/>
          <w:szCs w:val="24"/>
        </w:rPr>
        <w:t xml:space="preserve"> öğüt ver. Çünkü sen ancak öğüt vericisin”</w:t>
      </w:r>
      <w:r w:rsidRPr="00BD00A7">
        <w:rPr>
          <w:rFonts w:ascii="Times New Roman" w:hAnsi="Times New Roman" w:cs="Times New Roman"/>
          <w:sz w:val="24"/>
          <w:szCs w:val="24"/>
        </w:rPr>
        <w:t xml:space="preserve"> (</w:t>
      </w:r>
      <w:proofErr w:type="spellStart"/>
      <w:r w:rsidRPr="00BD00A7">
        <w:rPr>
          <w:rFonts w:ascii="Times New Roman" w:hAnsi="Times New Roman" w:cs="Times New Roman"/>
          <w:sz w:val="24"/>
          <w:szCs w:val="24"/>
        </w:rPr>
        <w:t>Ğâşiye</w:t>
      </w:r>
      <w:proofErr w:type="spellEnd"/>
      <w:r w:rsidRPr="00BD00A7">
        <w:rPr>
          <w:rFonts w:ascii="Times New Roman" w:hAnsi="Times New Roman" w:cs="Times New Roman"/>
          <w:sz w:val="24"/>
          <w:szCs w:val="24"/>
        </w:rPr>
        <w:t>, 88/21).</w:t>
      </w:r>
    </w:p>
    <w:p w14:paraId="61C59B0B" w14:textId="77777777" w:rsidR="00DF197E" w:rsidRPr="00BD00A7" w:rsidRDefault="00C42069" w:rsidP="004F726F">
      <w:pPr>
        <w:spacing w:before="100" w:beforeAutospacing="1" w:after="100" w:afterAutospacing="1" w:line="240" w:lineRule="auto"/>
        <w:ind w:firstLine="709"/>
        <w:jc w:val="both"/>
        <w:rPr>
          <w:rFonts w:ascii="Times New Roman" w:hAnsi="Times New Roman" w:cs="Times New Roman"/>
          <w:sz w:val="24"/>
          <w:szCs w:val="24"/>
        </w:rPr>
      </w:pPr>
      <w:r w:rsidRPr="00BD00A7">
        <w:rPr>
          <w:rFonts w:ascii="Times New Roman" w:hAnsi="Times New Roman" w:cs="Times New Roman"/>
          <w:sz w:val="24"/>
          <w:szCs w:val="24"/>
        </w:rPr>
        <w:t>"</w:t>
      </w:r>
      <w:r w:rsidRPr="00BD00A7">
        <w:rPr>
          <w:rFonts w:ascii="Times New Roman" w:hAnsi="Times New Roman" w:cs="Times New Roman"/>
          <w:b/>
          <w:sz w:val="24"/>
          <w:szCs w:val="24"/>
        </w:rPr>
        <w:t>Talim</w:t>
      </w:r>
      <w:r w:rsidRPr="00BD00A7">
        <w:rPr>
          <w:rFonts w:ascii="Times New Roman" w:hAnsi="Times New Roman" w:cs="Times New Roman"/>
          <w:sz w:val="24"/>
          <w:szCs w:val="24"/>
        </w:rPr>
        <w:t xml:space="preserve">"; Kitabı, Hikmeti ve insanların bilmediklerini öğretme görevidir. </w:t>
      </w:r>
    </w:p>
    <w:p w14:paraId="74D9D799" w14:textId="77777777" w:rsidR="00DF197E" w:rsidRPr="00BD00A7" w:rsidRDefault="00C42069" w:rsidP="004F726F">
      <w:pPr>
        <w:spacing w:before="100" w:beforeAutospacing="1" w:after="100" w:afterAutospacing="1" w:line="240" w:lineRule="auto"/>
        <w:ind w:firstLine="709"/>
        <w:jc w:val="right"/>
        <w:rPr>
          <w:rFonts w:ascii="Times New Roman" w:hAnsi="Times New Roman" w:cs="Times New Roman"/>
          <w:b/>
          <w:bCs/>
          <w:sz w:val="36"/>
          <w:szCs w:val="36"/>
        </w:rPr>
      </w:pPr>
      <w:r w:rsidRPr="00BD00A7">
        <w:rPr>
          <w:rFonts w:ascii="Times New Roman" w:hAnsi="Times New Roman" w:cs="Times New Roman"/>
          <w:b/>
          <w:bCs/>
          <w:sz w:val="36"/>
          <w:szCs w:val="36"/>
          <w:rtl/>
        </w:rPr>
        <w:t>هُوَالَّذ۪ي بَعَثَ فِي الْاُمِّيّ۪نَ رَسُولًا مِنْهُمْ يَتْلُوا عَلَيْهِمْ اٰيَاتِه۪ وَيُزَكّ۪يهِمْ وَيُعَلِّمُهُمُ الْكِتَابَ وَالْحِكْمَةَۗ</w:t>
      </w:r>
    </w:p>
    <w:p w14:paraId="64310A48" w14:textId="77777777" w:rsidR="00DF197E" w:rsidRPr="00BD00A7" w:rsidRDefault="00C42069" w:rsidP="004F726F">
      <w:pPr>
        <w:spacing w:before="100" w:beforeAutospacing="1" w:after="100" w:afterAutospacing="1" w:line="240" w:lineRule="auto"/>
        <w:ind w:firstLine="709"/>
        <w:jc w:val="both"/>
        <w:rPr>
          <w:rFonts w:ascii="Times New Roman" w:hAnsi="Times New Roman" w:cs="Times New Roman"/>
          <w:sz w:val="24"/>
          <w:szCs w:val="24"/>
        </w:rPr>
      </w:pPr>
      <w:r w:rsidRPr="00BD00A7">
        <w:rPr>
          <w:rFonts w:ascii="Times New Roman" w:hAnsi="Times New Roman" w:cs="Times New Roman"/>
          <w:i/>
          <w:iCs/>
          <w:sz w:val="24"/>
          <w:szCs w:val="24"/>
        </w:rPr>
        <w:t xml:space="preserve">“O (Allah)ki, ümmîler içinde kendilerinden olan, onları temizleyen, onlara Kitap ve Hikmeti öğreten bir peygamber gönderdi” </w:t>
      </w:r>
      <w:r w:rsidRPr="00BD00A7">
        <w:rPr>
          <w:rFonts w:ascii="Times New Roman" w:hAnsi="Times New Roman" w:cs="Times New Roman"/>
          <w:sz w:val="24"/>
          <w:szCs w:val="24"/>
        </w:rPr>
        <w:t xml:space="preserve">(Cuma, 62/2). </w:t>
      </w:r>
    </w:p>
    <w:p w14:paraId="4864562E" w14:textId="77777777" w:rsidR="00DF197E" w:rsidRPr="00BD00A7" w:rsidRDefault="00C42069" w:rsidP="004F726F">
      <w:pPr>
        <w:spacing w:before="100" w:beforeAutospacing="1" w:after="100" w:afterAutospacing="1" w:line="240" w:lineRule="auto"/>
        <w:ind w:firstLine="708"/>
        <w:jc w:val="both"/>
        <w:rPr>
          <w:rFonts w:ascii="Times New Roman" w:hAnsi="Times New Roman" w:cs="Times New Roman"/>
          <w:sz w:val="24"/>
          <w:szCs w:val="24"/>
        </w:rPr>
      </w:pPr>
      <w:r w:rsidRPr="00BD00A7">
        <w:rPr>
          <w:rFonts w:ascii="Times New Roman" w:hAnsi="Times New Roman" w:cs="Times New Roman"/>
          <w:sz w:val="24"/>
          <w:szCs w:val="24"/>
        </w:rPr>
        <w:t>Peygamberimiz (</w:t>
      </w:r>
      <w:proofErr w:type="spellStart"/>
      <w:r w:rsidRPr="00BD00A7">
        <w:rPr>
          <w:rFonts w:ascii="Times New Roman" w:hAnsi="Times New Roman" w:cs="Times New Roman"/>
          <w:sz w:val="24"/>
          <w:szCs w:val="24"/>
        </w:rPr>
        <w:t>s.a.s</w:t>
      </w:r>
      <w:proofErr w:type="spellEnd"/>
      <w:r w:rsidRPr="00BD00A7">
        <w:rPr>
          <w:rFonts w:ascii="Times New Roman" w:hAnsi="Times New Roman" w:cs="Times New Roman"/>
          <w:sz w:val="24"/>
          <w:szCs w:val="24"/>
        </w:rPr>
        <w:t>.), Kur’an’da “beşîr”, “mübeşşir” ve “nezîr” olarak nitelenmiştir:</w:t>
      </w:r>
    </w:p>
    <w:p w14:paraId="4C4AFD60" w14:textId="77777777" w:rsidR="004F2223" w:rsidRPr="00BD00A7" w:rsidRDefault="00C42069" w:rsidP="004F726F">
      <w:pPr>
        <w:spacing w:before="100" w:beforeAutospacing="1" w:after="100" w:afterAutospacing="1" w:line="240" w:lineRule="auto"/>
        <w:ind w:firstLine="709"/>
        <w:jc w:val="right"/>
        <w:rPr>
          <w:rFonts w:ascii="Times New Roman" w:hAnsi="Times New Roman" w:cs="Times New Roman"/>
          <w:b/>
          <w:bCs/>
          <w:sz w:val="36"/>
          <w:szCs w:val="36"/>
        </w:rPr>
      </w:pPr>
      <w:r w:rsidRPr="00BD00A7">
        <w:rPr>
          <w:rFonts w:ascii="Times New Roman" w:hAnsi="Times New Roman" w:cs="Times New Roman"/>
          <w:b/>
          <w:bCs/>
          <w:sz w:val="36"/>
          <w:szCs w:val="36"/>
          <w:rtl/>
        </w:rPr>
        <w:t>يَآ اَيُّهَا النَّبِيُّ اِنَّآ اَرْسَلْنَاكَ شَاهِدًا وَمُبَشِّرًا وَنَذ۪يرًا</w:t>
      </w:r>
    </w:p>
    <w:p w14:paraId="73E71D78" w14:textId="329A9F90" w:rsidR="00DF197E" w:rsidRPr="00BD00A7" w:rsidRDefault="00C42069" w:rsidP="004F726F">
      <w:pPr>
        <w:spacing w:before="100" w:beforeAutospacing="1" w:after="100" w:afterAutospacing="1" w:line="240" w:lineRule="auto"/>
        <w:ind w:firstLine="709"/>
        <w:jc w:val="both"/>
        <w:rPr>
          <w:rFonts w:ascii="Times New Roman" w:hAnsi="Times New Roman" w:cs="Times New Roman"/>
          <w:sz w:val="36"/>
          <w:szCs w:val="36"/>
        </w:rPr>
      </w:pPr>
      <w:r w:rsidRPr="00BD00A7">
        <w:rPr>
          <w:rFonts w:ascii="Times New Roman" w:hAnsi="Times New Roman" w:cs="Times New Roman"/>
          <w:i/>
          <w:iCs/>
          <w:sz w:val="24"/>
          <w:szCs w:val="24"/>
        </w:rPr>
        <w:t>“Ey Peygamber! Biz seni şahit, müjdeci ve uyarıcı olarak gönderdik”</w:t>
      </w:r>
      <w:r w:rsidRPr="00BD00A7">
        <w:rPr>
          <w:rFonts w:ascii="Times New Roman" w:hAnsi="Times New Roman" w:cs="Times New Roman"/>
          <w:sz w:val="24"/>
          <w:szCs w:val="24"/>
        </w:rPr>
        <w:t xml:space="preserve"> (</w:t>
      </w:r>
      <w:proofErr w:type="spellStart"/>
      <w:r w:rsidRPr="00BD00A7">
        <w:rPr>
          <w:rFonts w:ascii="Times New Roman" w:hAnsi="Times New Roman" w:cs="Times New Roman"/>
          <w:sz w:val="24"/>
          <w:szCs w:val="24"/>
        </w:rPr>
        <w:t>Ahzâb</w:t>
      </w:r>
      <w:proofErr w:type="spellEnd"/>
      <w:r w:rsidRPr="00BD00A7">
        <w:rPr>
          <w:rFonts w:ascii="Times New Roman" w:hAnsi="Times New Roman" w:cs="Times New Roman"/>
          <w:sz w:val="24"/>
          <w:szCs w:val="24"/>
        </w:rPr>
        <w:t>, 33/45; bk. Sebe’; 34/28)</w:t>
      </w:r>
      <w:r w:rsidRPr="00BD00A7">
        <w:rPr>
          <w:rFonts w:ascii="Times New Roman" w:hAnsi="Times New Roman" w:cs="Times New Roman"/>
          <w:b/>
          <w:sz w:val="24"/>
          <w:szCs w:val="24"/>
        </w:rPr>
        <w:t>.</w:t>
      </w:r>
      <w:r w:rsidRPr="00BD00A7">
        <w:rPr>
          <w:rFonts w:ascii="Times New Roman" w:hAnsi="Times New Roman" w:cs="Times New Roman"/>
          <w:sz w:val="24"/>
          <w:szCs w:val="24"/>
        </w:rPr>
        <w:t xml:space="preserve"> Peygamber (</w:t>
      </w:r>
      <w:proofErr w:type="spellStart"/>
      <w:r w:rsidRPr="00BD00A7">
        <w:rPr>
          <w:rFonts w:ascii="Times New Roman" w:hAnsi="Times New Roman" w:cs="Times New Roman"/>
          <w:sz w:val="24"/>
          <w:szCs w:val="24"/>
        </w:rPr>
        <w:t>s.a.s</w:t>
      </w:r>
      <w:proofErr w:type="spellEnd"/>
      <w:r w:rsidRPr="00BD00A7">
        <w:rPr>
          <w:rFonts w:ascii="Times New Roman" w:hAnsi="Times New Roman" w:cs="Times New Roman"/>
          <w:sz w:val="24"/>
          <w:szCs w:val="24"/>
        </w:rPr>
        <w:t xml:space="preserve">.), iman edip </w:t>
      </w:r>
      <w:r w:rsidR="00585300" w:rsidRPr="00BD00A7">
        <w:rPr>
          <w:rFonts w:ascii="Times New Roman" w:hAnsi="Times New Roman" w:cs="Times New Roman"/>
          <w:sz w:val="24"/>
          <w:szCs w:val="24"/>
        </w:rPr>
        <w:t>salih</w:t>
      </w:r>
      <w:r w:rsidRPr="00BD00A7">
        <w:rPr>
          <w:rFonts w:ascii="Times New Roman" w:hAnsi="Times New Roman" w:cs="Times New Roman"/>
          <w:sz w:val="24"/>
          <w:szCs w:val="24"/>
        </w:rPr>
        <w:t xml:space="preserve"> amel işleyenleri cennet ve nimetleriyle müjdeler, Bakara, 2/25 kâfirleri,</w:t>
      </w:r>
      <w:r w:rsidR="007D21FE">
        <w:rPr>
          <w:rFonts w:ascii="Times New Roman" w:hAnsi="Times New Roman" w:cs="Times New Roman"/>
          <w:sz w:val="24"/>
          <w:szCs w:val="24"/>
        </w:rPr>
        <w:t xml:space="preserve"> </w:t>
      </w:r>
      <w:r w:rsidRPr="00BD00A7">
        <w:rPr>
          <w:rFonts w:ascii="Times New Roman" w:hAnsi="Times New Roman" w:cs="Times New Roman"/>
          <w:sz w:val="24"/>
          <w:szCs w:val="24"/>
        </w:rPr>
        <w:t>Tevbe, 9/3.münafıkları Nisâ, 4/138. ve dinî görevini yapmayanları azapla uyarır. Tevbe, 9/34.</w:t>
      </w:r>
    </w:p>
    <w:p w14:paraId="04627D62" w14:textId="6F3A6D9D" w:rsidR="00DF197E" w:rsidRPr="00BD00A7" w:rsidRDefault="00C42069" w:rsidP="004F726F">
      <w:pPr>
        <w:spacing w:before="100" w:beforeAutospacing="1" w:after="100" w:afterAutospacing="1" w:line="240" w:lineRule="auto"/>
        <w:ind w:firstLine="709"/>
        <w:jc w:val="both"/>
        <w:rPr>
          <w:rFonts w:ascii="Times New Roman" w:hAnsi="Times New Roman" w:cs="Times New Roman"/>
          <w:b/>
          <w:sz w:val="24"/>
          <w:szCs w:val="24"/>
        </w:rPr>
      </w:pPr>
      <w:r w:rsidRPr="00BD00A7">
        <w:rPr>
          <w:rFonts w:ascii="Times New Roman" w:hAnsi="Times New Roman" w:cs="Times New Roman"/>
          <w:sz w:val="24"/>
          <w:szCs w:val="24"/>
        </w:rPr>
        <w:t>"</w:t>
      </w:r>
      <w:r w:rsidRPr="00BD00A7">
        <w:rPr>
          <w:rFonts w:ascii="Times New Roman" w:hAnsi="Times New Roman" w:cs="Times New Roman"/>
          <w:b/>
          <w:sz w:val="24"/>
          <w:szCs w:val="24"/>
        </w:rPr>
        <w:t>Tezkiye</w:t>
      </w:r>
      <w:r w:rsidRPr="00BD00A7">
        <w:rPr>
          <w:rFonts w:ascii="Times New Roman" w:hAnsi="Times New Roman" w:cs="Times New Roman"/>
          <w:sz w:val="24"/>
          <w:szCs w:val="24"/>
        </w:rPr>
        <w:t xml:space="preserve">", </w:t>
      </w:r>
      <w:r w:rsidR="008E07DC" w:rsidRPr="00BD00A7">
        <w:rPr>
          <w:rFonts w:ascii="Times New Roman" w:hAnsi="Times New Roman" w:cs="Times New Roman"/>
          <w:sz w:val="24"/>
          <w:szCs w:val="24"/>
        </w:rPr>
        <w:t>Peygamberin; insanları</w:t>
      </w:r>
      <w:r w:rsidRPr="00BD00A7">
        <w:rPr>
          <w:rFonts w:ascii="Times New Roman" w:hAnsi="Times New Roman" w:cs="Times New Roman"/>
          <w:sz w:val="24"/>
          <w:szCs w:val="24"/>
        </w:rPr>
        <w:t xml:space="preserve"> tevhide (Allah’ı bir olarak kabul etmeye) davet ederek onları şirk (Allah’a ortaklar koşma), inkâr ve isyandan kurtarmaya vesile olmasıdır. </w:t>
      </w:r>
    </w:p>
    <w:p w14:paraId="5170C495" w14:textId="77777777" w:rsidR="004F2223" w:rsidRPr="00BD00A7" w:rsidRDefault="00C42069" w:rsidP="004F726F">
      <w:pPr>
        <w:spacing w:before="100" w:beforeAutospacing="1" w:after="100" w:afterAutospacing="1" w:line="240" w:lineRule="auto"/>
        <w:ind w:firstLine="709"/>
        <w:jc w:val="right"/>
        <w:rPr>
          <w:rFonts w:ascii="Times New Roman" w:hAnsi="Times New Roman" w:cs="Times New Roman"/>
          <w:b/>
          <w:bCs/>
          <w:sz w:val="36"/>
          <w:szCs w:val="36"/>
        </w:rPr>
      </w:pPr>
      <w:r w:rsidRPr="00BD00A7">
        <w:rPr>
          <w:rFonts w:ascii="Times New Roman" w:hAnsi="Times New Roman" w:cs="Times New Roman"/>
          <w:b/>
          <w:bCs/>
          <w:sz w:val="36"/>
          <w:szCs w:val="36"/>
          <w:rtl/>
        </w:rPr>
        <w:t>كَمَآ اَرْسَلْنَا ف۪يكُمْ رَسُولًا مِنْكُمْ يَتْلُوا عَلَيْكُمْ اٰيَاتِنَا وَيُزَكّ۪يكُمْ وَيُعَلِّمُكُمُ الْكِتَابَ وَالْحِكْمَةَ وَيُعَلِّمُكُمْ مَا لَمْ تَكُونُوا تَعْلَمُونَۜ</w:t>
      </w:r>
    </w:p>
    <w:p w14:paraId="6E3279DE" w14:textId="77777777" w:rsidR="00DF197E" w:rsidRPr="00BD00A7" w:rsidRDefault="00C42069" w:rsidP="004F726F">
      <w:pPr>
        <w:spacing w:before="100" w:beforeAutospacing="1" w:after="100" w:afterAutospacing="1" w:line="240" w:lineRule="auto"/>
        <w:ind w:firstLine="709"/>
        <w:jc w:val="both"/>
        <w:rPr>
          <w:rFonts w:ascii="Times New Roman" w:hAnsi="Times New Roman" w:cs="Times New Roman"/>
          <w:b/>
          <w:sz w:val="24"/>
          <w:szCs w:val="24"/>
        </w:rPr>
      </w:pPr>
      <w:r w:rsidRPr="00BD00A7">
        <w:rPr>
          <w:rFonts w:ascii="Times New Roman" w:hAnsi="Times New Roman" w:cs="Times New Roman"/>
          <w:i/>
          <w:iCs/>
          <w:sz w:val="24"/>
          <w:szCs w:val="24"/>
        </w:rPr>
        <w:t>“Nitekim içinizden size ayetlerimizi okuyan, sizi temizleyen, size kitap ve hikmeti öğreten, ayrıca bilmediklerinizi de öğreten bir peygamber gönderdik”</w:t>
      </w:r>
      <w:r w:rsidRPr="00BD00A7">
        <w:rPr>
          <w:rFonts w:ascii="Times New Roman" w:hAnsi="Times New Roman" w:cs="Times New Roman"/>
          <w:sz w:val="24"/>
          <w:szCs w:val="24"/>
        </w:rPr>
        <w:t xml:space="preserve"> (Bakara, 2/151).</w:t>
      </w:r>
    </w:p>
    <w:p w14:paraId="217A2F83" w14:textId="77777777" w:rsidR="00DF197E" w:rsidRPr="00BD00A7" w:rsidRDefault="00C42069" w:rsidP="004F726F">
      <w:pPr>
        <w:spacing w:before="100" w:beforeAutospacing="1" w:after="100" w:afterAutospacing="1" w:line="240" w:lineRule="auto"/>
        <w:ind w:firstLine="709"/>
        <w:jc w:val="both"/>
        <w:rPr>
          <w:rFonts w:ascii="Times New Roman" w:hAnsi="Times New Roman" w:cs="Times New Roman"/>
          <w:sz w:val="36"/>
          <w:szCs w:val="36"/>
        </w:rPr>
      </w:pPr>
      <w:r w:rsidRPr="00BD00A7">
        <w:rPr>
          <w:rFonts w:ascii="Times New Roman" w:hAnsi="Times New Roman" w:cs="Times New Roman"/>
          <w:b/>
          <w:sz w:val="24"/>
          <w:szCs w:val="24"/>
        </w:rPr>
        <w:lastRenderedPageBreak/>
        <w:t>Emri bi’l-</w:t>
      </w:r>
      <w:proofErr w:type="spellStart"/>
      <w:r w:rsidRPr="00BD00A7">
        <w:rPr>
          <w:rFonts w:ascii="Times New Roman" w:hAnsi="Times New Roman" w:cs="Times New Roman"/>
          <w:b/>
          <w:sz w:val="24"/>
          <w:szCs w:val="24"/>
        </w:rPr>
        <w:t>ma’rûf</w:t>
      </w:r>
      <w:proofErr w:type="spellEnd"/>
      <w:r w:rsidRPr="00BD00A7">
        <w:rPr>
          <w:rFonts w:ascii="Times New Roman" w:hAnsi="Times New Roman" w:cs="Times New Roman"/>
          <w:b/>
          <w:sz w:val="24"/>
          <w:szCs w:val="24"/>
        </w:rPr>
        <w:t xml:space="preserve"> ve nehyi ani’l-münker;</w:t>
      </w:r>
      <w:r w:rsidRPr="00BD00A7">
        <w:rPr>
          <w:rFonts w:ascii="Times New Roman" w:hAnsi="Times New Roman" w:cs="Times New Roman"/>
          <w:sz w:val="24"/>
          <w:szCs w:val="24"/>
        </w:rPr>
        <w:t xml:space="preserve"> İslâm’a ve akl-ı selime uygun olan iyi, güzel ve faydalı şeyleri emretme ve insanları İslâm’ın ve aklı selimin iyi, güzel ve faydalı görmediği, çirkin kabul ettiği şeylerden men etme görevidir. </w:t>
      </w:r>
    </w:p>
    <w:p w14:paraId="677D83C9" w14:textId="77777777" w:rsidR="006F393D" w:rsidRPr="00BD00A7" w:rsidRDefault="00C42069" w:rsidP="004F726F">
      <w:pPr>
        <w:spacing w:before="100" w:beforeAutospacing="1" w:after="100" w:afterAutospacing="1" w:line="240" w:lineRule="auto"/>
        <w:ind w:firstLine="709"/>
        <w:jc w:val="right"/>
        <w:rPr>
          <w:rFonts w:ascii="Times New Roman" w:hAnsi="Times New Roman" w:cs="Times New Roman"/>
          <w:b/>
          <w:bCs/>
          <w:sz w:val="36"/>
          <w:szCs w:val="36"/>
        </w:rPr>
      </w:pPr>
      <w:r w:rsidRPr="00BD00A7">
        <w:rPr>
          <w:rFonts w:ascii="Times New Roman" w:hAnsi="Times New Roman" w:cs="Times New Roman"/>
          <w:b/>
          <w:bCs/>
          <w:sz w:val="36"/>
          <w:szCs w:val="36"/>
          <w:rtl/>
        </w:rPr>
        <w:t>يَأْمُرُهُمْ بِالْمَعْرُوفِ وَيَنْهٰيهُمْ عَنِ الْمُنْكَرِ</w:t>
      </w:r>
    </w:p>
    <w:p w14:paraId="5535B5FF" w14:textId="77777777" w:rsidR="00DF197E" w:rsidRPr="00BD00A7" w:rsidRDefault="00C42069" w:rsidP="004F726F">
      <w:pPr>
        <w:spacing w:before="100" w:beforeAutospacing="1" w:after="100" w:afterAutospacing="1" w:line="240" w:lineRule="auto"/>
        <w:ind w:firstLine="709"/>
        <w:jc w:val="both"/>
        <w:rPr>
          <w:rFonts w:ascii="Times New Roman" w:hAnsi="Times New Roman" w:cs="Times New Roman"/>
          <w:sz w:val="24"/>
          <w:szCs w:val="24"/>
        </w:rPr>
      </w:pPr>
      <w:r w:rsidRPr="00BD00A7">
        <w:rPr>
          <w:rFonts w:ascii="Times New Roman" w:hAnsi="Times New Roman" w:cs="Times New Roman"/>
          <w:i/>
          <w:iCs/>
          <w:sz w:val="24"/>
          <w:szCs w:val="24"/>
        </w:rPr>
        <w:t xml:space="preserve">“... O Peygamber ki onlara </w:t>
      </w:r>
      <w:proofErr w:type="spellStart"/>
      <w:r w:rsidRPr="00BD00A7">
        <w:rPr>
          <w:rFonts w:ascii="Times New Roman" w:hAnsi="Times New Roman" w:cs="Times New Roman"/>
          <w:i/>
          <w:iCs/>
          <w:sz w:val="24"/>
          <w:szCs w:val="24"/>
        </w:rPr>
        <w:t>ma’rufu</w:t>
      </w:r>
      <w:proofErr w:type="spellEnd"/>
      <w:r w:rsidRPr="00BD00A7">
        <w:rPr>
          <w:rFonts w:ascii="Times New Roman" w:hAnsi="Times New Roman" w:cs="Times New Roman"/>
          <w:i/>
          <w:iCs/>
          <w:sz w:val="24"/>
          <w:szCs w:val="24"/>
        </w:rPr>
        <w:t xml:space="preserve"> emreder ve onları </w:t>
      </w:r>
      <w:proofErr w:type="spellStart"/>
      <w:r w:rsidRPr="00BD00A7">
        <w:rPr>
          <w:rFonts w:ascii="Times New Roman" w:hAnsi="Times New Roman" w:cs="Times New Roman"/>
          <w:i/>
          <w:iCs/>
          <w:sz w:val="24"/>
          <w:szCs w:val="24"/>
        </w:rPr>
        <w:t>münkerden</w:t>
      </w:r>
      <w:proofErr w:type="spellEnd"/>
      <w:r w:rsidRPr="00BD00A7">
        <w:rPr>
          <w:rFonts w:ascii="Times New Roman" w:hAnsi="Times New Roman" w:cs="Times New Roman"/>
          <w:i/>
          <w:iCs/>
          <w:sz w:val="24"/>
          <w:szCs w:val="24"/>
        </w:rPr>
        <w:t xml:space="preserve"> men eder...”</w:t>
      </w:r>
      <w:r w:rsidRPr="00BD00A7">
        <w:rPr>
          <w:rFonts w:ascii="Times New Roman" w:hAnsi="Times New Roman" w:cs="Times New Roman"/>
          <w:sz w:val="24"/>
          <w:szCs w:val="24"/>
        </w:rPr>
        <w:t xml:space="preserve"> (</w:t>
      </w:r>
      <w:proofErr w:type="spellStart"/>
      <w:r w:rsidRPr="00BD00A7">
        <w:rPr>
          <w:rFonts w:ascii="Times New Roman" w:hAnsi="Times New Roman" w:cs="Times New Roman"/>
          <w:sz w:val="24"/>
          <w:szCs w:val="24"/>
        </w:rPr>
        <w:t>A'râf</w:t>
      </w:r>
      <w:proofErr w:type="spellEnd"/>
      <w:r w:rsidRPr="00BD00A7">
        <w:rPr>
          <w:rFonts w:ascii="Times New Roman" w:hAnsi="Times New Roman" w:cs="Times New Roman"/>
          <w:sz w:val="24"/>
          <w:szCs w:val="24"/>
        </w:rPr>
        <w:t xml:space="preserve">, 7/157; bk. </w:t>
      </w:r>
      <w:proofErr w:type="spellStart"/>
      <w:r w:rsidRPr="00BD00A7">
        <w:rPr>
          <w:rFonts w:ascii="Times New Roman" w:hAnsi="Times New Roman" w:cs="Times New Roman"/>
          <w:sz w:val="24"/>
          <w:szCs w:val="24"/>
        </w:rPr>
        <w:t>A'râf</w:t>
      </w:r>
      <w:proofErr w:type="spellEnd"/>
      <w:r w:rsidRPr="00BD00A7">
        <w:rPr>
          <w:rFonts w:ascii="Times New Roman" w:hAnsi="Times New Roman" w:cs="Times New Roman"/>
          <w:sz w:val="24"/>
          <w:szCs w:val="24"/>
        </w:rPr>
        <w:t>, 7/199)</w:t>
      </w:r>
    </w:p>
    <w:p w14:paraId="0893DAC5" w14:textId="77777777" w:rsidR="00DF197E" w:rsidRPr="00BD00A7" w:rsidRDefault="00C42069" w:rsidP="004F726F">
      <w:pPr>
        <w:spacing w:before="100" w:beforeAutospacing="1" w:after="100" w:afterAutospacing="1" w:line="240" w:lineRule="auto"/>
        <w:ind w:firstLine="709"/>
        <w:jc w:val="both"/>
        <w:rPr>
          <w:rFonts w:ascii="Times New Roman" w:hAnsi="Times New Roman" w:cs="Times New Roman"/>
          <w:sz w:val="24"/>
          <w:szCs w:val="24"/>
        </w:rPr>
      </w:pPr>
      <w:r w:rsidRPr="00BD00A7">
        <w:rPr>
          <w:rFonts w:ascii="Times New Roman" w:hAnsi="Times New Roman" w:cs="Times New Roman"/>
          <w:b/>
          <w:sz w:val="24"/>
          <w:szCs w:val="24"/>
        </w:rPr>
        <w:t>İnsanlara yol göstermek (</w:t>
      </w:r>
      <w:proofErr w:type="spellStart"/>
      <w:r w:rsidRPr="00BD00A7">
        <w:rPr>
          <w:rFonts w:ascii="Times New Roman" w:hAnsi="Times New Roman" w:cs="Times New Roman"/>
          <w:b/>
          <w:sz w:val="24"/>
          <w:szCs w:val="24"/>
        </w:rPr>
        <w:t>hüdâ</w:t>
      </w:r>
      <w:proofErr w:type="spellEnd"/>
      <w:r w:rsidRPr="00BD00A7">
        <w:rPr>
          <w:rFonts w:ascii="Times New Roman" w:hAnsi="Times New Roman" w:cs="Times New Roman"/>
          <w:b/>
          <w:sz w:val="24"/>
          <w:szCs w:val="24"/>
        </w:rPr>
        <w:t xml:space="preserve">): </w:t>
      </w:r>
      <w:r w:rsidRPr="00BD00A7">
        <w:rPr>
          <w:rFonts w:ascii="Times New Roman" w:hAnsi="Times New Roman" w:cs="Times New Roman"/>
          <w:sz w:val="24"/>
          <w:szCs w:val="24"/>
        </w:rPr>
        <w:t xml:space="preserve">Peygamberler (a.s), Allah’ın izni ile insanlara doğru yolu gösterir. </w:t>
      </w:r>
    </w:p>
    <w:p w14:paraId="2B3C76F5" w14:textId="77777777" w:rsidR="006F393D" w:rsidRPr="00BD00A7" w:rsidRDefault="00C42069" w:rsidP="004F726F">
      <w:pPr>
        <w:spacing w:before="100" w:beforeAutospacing="1" w:after="100" w:afterAutospacing="1" w:line="240" w:lineRule="auto"/>
        <w:ind w:firstLine="709"/>
        <w:jc w:val="right"/>
        <w:rPr>
          <w:rFonts w:ascii="Times New Roman" w:hAnsi="Times New Roman" w:cs="Times New Roman"/>
          <w:b/>
          <w:bCs/>
          <w:sz w:val="36"/>
          <w:szCs w:val="36"/>
        </w:rPr>
      </w:pPr>
      <w:r w:rsidRPr="00BD00A7">
        <w:rPr>
          <w:rFonts w:ascii="Times New Roman" w:hAnsi="Times New Roman" w:cs="Times New Roman"/>
          <w:b/>
          <w:bCs/>
          <w:sz w:val="36"/>
          <w:szCs w:val="36"/>
          <w:rtl/>
        </w:rPr>
        <w:t>وَاِنَّكَ لَتَهْد۪يٓ اِلٰى صِرَاطٍ مُسْتَق۪يمٍ</w:t>
      </w:r>
    </w:p>
    <w:p w14:paraId="49AC621B" w14:textId="53731379" w:rsidR="00DF197E" w:rsidRPr="00BD00A7" w:rsidRDefault="00C42069" w:rsidP="004F726F">
      <w:pPr>
        <w:spacing w:before="100" w:beforeAutospacing="1" w:after="100" w:afterAutospacing="1" w:line="240" w:lineRule="auto"/>
        <w:ind w:firstLine="709"/>
        <w:jc w:val="both"/>
        <w:rPr>
          <w:rFonts w:ascii="Times New Roman" w:hAnsi="Times New Roman" w:cs="Times New Roman"/>
          <w:sz w:val="24"/>
          <w:szCs w:val="24"/>
        </w:rPr>
      </w:pPr>
      <w:r w:rsidRPr="00BD00A7">
        <w:rPr>
          <w:rFonts w:ascii="Times New Roman" w:hAnsi="Times New Roman" w:cs="Times New Roman"/>
          <w:i/>
          <w:iCs/>
          <w:sz w:val="24"/>
          <w:szCs w:val="24"/>
        </w:rPr>
        <w:t>“... (Ey Peygamberim</w:t>
      </w:r>
      <w:r w:rsidR="008E07DC" w:rsidRPr="00BD00A7">
        <w:rPr>
          <w:rFonts w:ascii="Times New Roman" w:hAnsi="Times New Roman" w:cs="Times New Roman"/>
          <w:i/>
          <w:iCs/>
          <w:sz w:val="24"/>
          <w:szCs w:val="24"/>
        </w:rPr>
        <w:t>!) Sen</w:t>
      </w:r>
      <w:r w:rsidR="007D21FE">
        <w:rPr>
          <w:rFonts w:ascii="Times New Roman" w:hAnsi="Times New Roman" w:cs="Times New Roman"/>
          <w:i/>
          <w:iCs/>
          <w:sz w:val="24"/>
          <w:szCs w:val="24"/>
        </w:rPr>
        <w:t xml:space="preserve"> </w:t>
      </w:r>
      <w:r w:rsidRPr="00BD00A7">
        <w:rPr>
          <w:rFonts w:ascii="Times New Roman" w:hAnsi="Times New Roman" w:cs="Times New Roman"/>
          <w:i/>
          <w:iCs/>
          <w:sz w:val="24"/>
          <w:szCs w:val="24"/>
        </w:rPr>
        <w:t>(insanları)doğru yola iletirsin”</w:t>
      </w:r>
      <w:r w:rsidRPr="00BD00A7">
        <w:rPr>
          <w:rFonts w:ascii="Times New Roman" w:hAnsi="Times New Roman" w:cs="Times New Roman"/>
          <w:sz w:val="24"/>
          <w:szCs w:val="24"/>
        </w:rPr>
        <w:t xml:space="preserve"> (</w:t>
      </w:r>
      <w:proofErr w:type="spellStart"/>
      <w:r w:rsidRPr="00BD00A7">
        <w:rPr>
          <w:rFonts w:ascii="Times New Roman" w:hAnsi="Times New Roman" w:cs="Times New Roman"/>
          <w:sz w:val="24"/>
          <w:szCs w:val="24"/>
        </w:rPr>
        <w:t>Şûrâ</w:t>
      </w:r>
      <w:proofErr w:type="spellEnd"/>
      <w:r w:rsidRPr="00BD00A7">
        <w:rPr>
          <w:rFonts w:ascii="Times New Roman" w:hAnsi="Times New Roman" w:cs="Times New Roman"/>
          <w:sz w:val="24"/>
          <w:szCs w:val="24"/>
        </w:rPr>
        <w:t>, 42/52).</w:t>
      </w:r>
    </w:p>
    <w:p w14:paraId="753C7C20" w14:textId="77777777" w:rsidR="00DF197E" w:rsidRPr="00BD00A7" w:rsidRDefault="00C42069" w:rsidP="004F726F">
      <w:pPr>
        <w:spacing w:before="100" w:beforeAutospacing="1" w:after="100" w:afterAutospacing="1" w:line="240" w:lineRule="auto"/>
        <w:ind w:firstLine="709"/>
        <w:jc w:val="both"/>
        <w:rPr>
          <w:rFonts w:ascii="Times New Roman" w:hAnsi="Times New Roman" w:cs="Times New Roman"/>
          <w:sz w:val="24"/>
          <w:szCs w:val="24"/>
        </w:rPr>
      </w:pPr>
      <w:r w:rsidRPr="00BD00A7">
        <w:rPr>
          <w:rFonts w:ascii="Times New Roman" w:hAnsi="Times New Roman" w:cs="Times New Roman"/>
          <w:b/>
          <w:sz w:val="24"/>
          <w:szCs w:val="24"/>
        </w:rPr>
        <w:t>Kur’an hükümlerini açıklamak ve dinî konularda hüküm vermek (tebyîn)</w:t>
      </w:r>
      <w:r w:rsidRPr="00BD00A7">
        <w:rPr>
          <w:rFonts w:ascii="Times New Roman" w:hAnsi="Times New Roman" w:cs="Times New Roman"/>
          <w:sz w:val="24"/>
          <w:szCs w:val="24"/>
        </w:rPr>
        <w:t xml:space="preserve">: Kur’an hükümlerini, sözlü ve uygulamalı olarak açıklamak peygamberin temel görevidir (tebyîn). </w:t>
      </w:r>
    </w:p>
    <w:p w14:paraId="2C72BB0E" w14:textId="77777777" w:rsidR="006F393D" w:rsidRPr="00BD00A7" w:rsidRDefault="00C42069" w:rsidP="004F726F">
      <w:pPr>
        <w:spacing w:before="100" w:beforeAutospacing="1" w:after="100" w:afterAutospacing="1" w:line="240" w:lineRule="auto"/>
        <w:ind w:firstLine="709"/>
        <w:jc w:val="right"/>
        <w:rPr>
          <w:rFonts w:ascii="Times New Roman" w:hAnsi="Times New Roman" w:cs="Times New Roman"/>
          <w:b/>
          <w:bCs/>
          <w:sz w:val="36"/>
          <w:szCs w:val="36"/>
        </w:rPr>
      </w:pPr>
      <w:r w:rsidRPr="00BD00A7">
        <w:rPr>
          <w:rFonts w:ascii="Times New Roman" w:hAnsi="Times New Roman" w:cs="Times New Roman"/>
          <w:b/>
          <w:bCs/>
          <w:sz w:val="36"/>
          <w:szCs w:val="36"/>
          <w:rtl/>
        </w:rPr>
        <w:t>وَاَنْزَلْنَآ اِلَيْكَ الذِّكْرَ لِتُبَيِّنَ لِلنَّاسِ مَا نُزِّلَ اِلَيْهِمْ وَلَعَلَّهُمْ يَتَفَكَّرُونَ</w:t>
      </w:r>
    </w:p>
    <w:p w14:paraId="487EE36C" w14:textId="32D8699C" w:rsidR="00DF197E" w:rsidRPr="00BD00A7" w:rsidRDefault="00C42069" w:rsidP="004F726F">
      <w:pPr>
        <w:spacing w:before="100" w:beforeAutospacing="1" w:after="100" w:afterAutospacing="1" w:line="240" w:lineRule="auto"/>
        <w:ind w:firstLine="709"/>
        <w:jc w:val="both"/>
        <w:rPr>
          <w:rFonts w:ascii="Times New Roman" w:hAnsi="Times New Roman" w:cs="Times New Roman"/>
          <w:b/>
          <w:sz w:val="24"/>
          <w:szCs w:val="24"/>
        </w:rPr>
      </w:pPr>
      <w:r w:rsidRPr="00BD00A7">
        <w:rPr>
          <w:rFonts w:ascii="Times New Roman" w:hAnsi="Times New Roman" w:cs="Times New Roman"/>
          <w:i/>
          <w:iCs/>
          <w:sz w:val="24"/>
          <w:szCs w:val="24"/>
        </w:rPr>
        <w:t>“</w:t>
      </w:r>
      <w:r w:rsidR="007D21FE" w:rsidRPr="00BD00A7">
        <w:rPr>
          <w:rFonts w:ascii="Times New Roman" w:hAnsi="Times New Roman" w:cs="Times New Roman"/>
          <w:i/>
          <w:iCs/>
          <w:sz w:val="24"/>
          <w:szCs w:val="24"/>
        </w:rPr>
        <w:t>… (</w:t>
      </w:r>
      <w:r w:rsidRPr="00BD00A7">
        <w:rPr>
          <w:rFonts w:ascii="Times New Roman" w:hAnsi="Times New Roman" w:cs="Times New Roman"/>
          <w:i/>
          <w:iCs/>
          <w:sz w:val="24"/>
          <w:szCs w:val="24"/>
        </w:rPr>
        <w:t xml:space="preserve">Ey Muhammed!) Sana bu </w:t>
      </w:r>
      <w:proofErr w:type="spellStart"/>
      <w:r w:rsidRPr="00BD00A7">
        <w:rPr>
          <w:rFonts w:ascii="Times New Roman" w:hAnsi="Times New Roman" w:cs="Times New Roman"/>
          <w:i/>
          <w:iCs/>
          <w:sz w:val="24"/>
          <w:szCs w:val="24"/>
        </w:rPr>
        <w:t>Zikr’i</w:t>
      </w:r>
      <w:proofErr w:type="spellEnd"/>
      <w:r w:rsidRPr="00BD00A7">
        <w:rPr>
          <w:rFonts w:ascii="Times New Roman" w:hAnsi="Times New Roman" w:cs="Times New Roman"/>
          <w:i/>
          <w:iCs/>
          <w:sz w:val="24"/>
          <w:szCs w:val="24"/>
        </w:rPr>
        <w:t xml:space="preserve"> (Kur’an’ı) indirdik ki kendilerine indirileni insanlara açıklayasın </w:t>
      </w:r>
      <w:proofErr w:type="spellStart"/>
      <w:r w:rsidRPr="00BD00A7">
        <w:rPr>
          <w:rFonts w:ascii="Times New Roman" w:hAnsi="Times New Roman" w:cs="Times New Roman"/>
          <w:i/>
          <w:iCs/>
          <w:sz w:val="24"/>
          <w:szCs w:val="24"/>
        </w:rPr>
        <w:t>tâ</w:t>
      </w:r>
      <w:proofErr w:type="spellEnd"/>
      <w:r w:rsidRPr="00BD00A7">
        <w:rPr>
          <w:rFonts w:ascii="Times New Roman" w:hAnsi="Times New Roman" w:cs="Times New Roman"/>
          <w:i/>
          <w:iCs/>
          <w:sz w:val="24"/>
          <w:szCs w:val="24"/>
        </w:rPr>
        <w:t xml:space="preserve"> ki düşünüp öğüt alsınlar”</w:t>
      </w:r>
      <w:r w:rsidRPr="00BD00A7">
        <w:rPr>
          <w:rFonts w:ascii="Times New Roman" w:hAnsi="Times New Roman" w:cs="Times New Roman"/>
          <w:sz w:val="24"/>
          <w:szCs w:val="24"/>
        </w:rPr>
        <w:t xml:space="preserve"> (Nahl, 16/44; bk. Nahl, 16/64).</w:t>
      </w:r>
    </w:p>
    <w:p w14:paraId="46E7902F" w14:textId="77777777" w:rsidR="00DF197E" w:rsidRPr="00BD00A7" w:rsidRDefault="00C42069" w:rsidP="004F726F">
      <w:pPr>
        <w:spacing w:before="100" w:beforeAutospacing="1" w:after="100" w:afterAutospacing="1" w:line="240" w:lineRule="auto"/>
        <w:ind w:firstLine="709"/>
        <w:jc w:val="both"/>
        <w:rPr>
          <w:rFonts w:ascii="Times New Roman" w:hAnsi="Times New Roman" w:cs="Times New Roman"/>
          <w:sz w:val="36"/>
          <w:szCs w:val="36"/>
        </w:rPr>
      </w:pPr>
      <w:r w:rsidRPr="00BD00A7">
        <w:rPr>
          <w:rFonts w:ascii="Times New Roman" w:hAnsi="Times New Roman" w:cs="Times New Roman"/>
          <w:sz w:val="24"/>
          <w:szCs w:val="24"/>
        </w:rPr>
        <w:t>"</w:t>
      </w:r>
      <w:proofErr w:type="spellStart"/>
      <w:r w:rsidRPr="00BD00A7">
        <w:rPr>
          <w:rFonts w:ascii="Times New Roman" w:hAnsi="Times New Roman" w:cs="Times New Roman"/>
          <w:b/>
          <w:sz w:val="24"/>
          <w:szCs w:val="24"/>
        </w:rPr>
        <w:t>Üsve</w:t>
      </w:r>
      <w:proofErr w:type="spellEnd"/>
      <w:r w:rsidRPr="00BD00A7">
        <w:rPr>
          <w:rFonts w:ascii="Times New Roman" w:hAnsi="Times New Roman" w:cs="Times New Roman"/>
          <w:b/>
          <w:sz w:val="24"/>
          <w:szCs w:val="24"/>
        </w:rPr>
        <w:t xml:space="preserve">-i </w:t>
      </w:r>
      <w:proofErr w:type="spellStart"/>
      <w:r w:rsidRPr="00BD00A7">
        <w:rPr>
          <w:rFonts w:ascii="Times New Roman" w:hAnsi="Times New Roman" w:cs="Times New Roman"/>
          <w:b/>
          <w:sz w:val="24"/>
          <w:szCs w:val="24"/>
        </w:rPr>
        <w:t>hasene</w:t>
      </w:r>
      <w:r w:rsidRPr="00BD00A7">
        <w:rPr>
          <w:rFonts w:ascii="Times New Roman" w:hAnsi="Times New Roman" w:cs="Times New Roman"/>
          <w:sz w:val="24"/>
          <w:szCs w:val="24"/>
        </w:rPr>
        <w:t>",Peygamberin</w:t>
      </w:r>
      <w:proofErr w:type="spellEnd"/>
      <w:r w:rsidRPr="00BD00A7">
        <w:rPr>
          <w:rFonts w:ascii="Times New Roman" w:hAnsi="Times New Roman" w:cs="Times New Roman"/>
          <w:sz w:val="24"/>
          <w:szCs w:val="24"/>
        </w:rPr>
        <w:t>; söz, fiil ve davranışlarıyla insanlara örnek olmasıdır.</w:t>
      </w:r>
    </w:p>
    <w:p w14:paraId="3C932EC5" w14:textId="77777777" w:rsidR="00DF197E" w:rsidRPr="00BD00A7" w:rsidRDefault="00C42069" w:rsidP="004F726F">
      <w:pPr>
        <w:bidi/>
        <w:spacing w:before="100" w:beforeAutospacing="1" w:after="100" w:afterAutospacing="1" w:line="240" w:lineRule="auto"/>
        <w:ind w:hanging="2"/>
        <w:rPr>
          <w:rFonts w:ascii="Times New Roman" w:hAnsi="Times New Roman" w:cs="Times New Roman"/>
          <w:b/>
          <w:bCs/>
          <w:sz w:val="36"/>
          <w:szCs w:val="36"/>
        </w:rPr>
      </w:pPr>
      <w:r w:rsidRPr="00BD00A7">
        <w:rPr>
          <w:rFonts w:ascii="Times New Roman" w:hAnsi="Times New Roman" w:cs="Times New Roman"/>
          <w:b/>
          <w:bCs/>
          <w:sz w:val="36"/>
          <w:szCs w:val="36"/>
          <w:rtl/>
        </w:rPr>
        <w:t>لَقَدْ كَانَ لَكُمْ ف۪ي رَسُولِ اللّٰهِ اُسْوَةٌ حَسَنَةٌ لِمَنْ كَانَ يَرْجُوا اللّٰهَ وَالْيَوْمَ الْاٰخِرَ وَذَكَرَ اللّٰهَ كَث۪يرًا</w:t>
      </w:r>
    </w:p>
    <w:p w14:paraId="75761148" w14:textId="77777777" w:rsidR="00DF197E" w:rsidRPr="00BD00A7" w:rsidRDefault="00C42069" w:rsidP="004F726F">
      <w:pPr>
        <w:spacing w:before="100" w:beforeAutospacing="1" w:after="100" w:afterAutospacing="1" w:line="240" w:lineRule="auto"/>
        <w:jc w:val="both"/>
        <w:rPr>
          <w:rFonts w:ascii="Times New Roman" w:hAnsi="Times New Roman" w:cs="Times New Roman"/>
          <w:sz w:val="24"/>
          <w:szCs w:val="24"/>
        </w:rPr>
      </w:pPr>
      <w:r w:rsidRPr="00BD00A7">
        <w:rPr>
          <w:rFonts w:ascii="Times New Roman" w:hAnsi="Times New Roman" w:cs="Times New Roman"/>
          <w:i/>
          <w:iCs/>
          <w:sz w:val="24"/>
          <w:szCs w:val="24"/>
        </w:rPr>
        <w:t>“Andolsun ki Allah'ın elçisinde sizin için, Allah’a ve ahiret gününe kavuşmayı umanlar ve Allah’ı çok zikredenler için güzel bir örnek vardır”</w:t>
      </w:r>
      <w:r w:rsidRPr="00BD00A7">
        <w:rPr>
          <w:rFonts w:ascii="Times New Roman" w:hAnsi="Times New Roman" w:cs="Times New Roman"/>
          <w:sz w:val="24"/>
          <w:szCs w:val="24"/>
        </w:rPr>
        <w:t xml:space="preserve"> (</w:t>
      </w:r>
      <w:proofErr w:type="spellStart"/>
      <w:r w:rsidRPr="00BD00A7">
        <w:rPr>
          <w:rFonts w:ascii="Times New Roman" w:hAnsi="Times New Roman" w:cs="Times New Roman"/>
          <w:sz w:val="24"/>
          <w:szCs w:val="24"/>
        </w:rPr>
        <w:t>Ahzâb</w:t>
      </w:r>
      <w:proofErr w:type="spellEnd"/>
      <w:r w:rsidRPr="00BD00A7">
        <w:rPr>
          <w:rFonts w:ascii="Times New Roman" w:hAnsi="Times New Roman" w:cs="Times New Roman"/>
          <w:sz w:val="24"/>
          <w:szCs w:val="24"/>
        </w:rPr>
        <w:t>, 33/21).</w:t>
      </w:r>
    </w:p>
    <w:p w14:paraId="4D81EF91" w14:textId="5CF0DD51" w:rsidR="00DF197E" w:rsidRPr="00BD00A7" w:rsidRDefault="00C42069" w:rsidP="004F726F">
      <w:pPr>
        <w:spacing w:before="100" w:beforeAutospacing="1" w:after="100" w:afterAutospacing="1" w:line="240" w:lineRule="auto"/>
        <w:ind w:firstLine="708"/>
        <w:jc w:val="both"/>
        <w:rPr>
          <w:rFonts w:ascii="Times New Roman" w:hAnsi="Times New Roman" w:cs="Times New Roman"/>
          <w:sz w:val="24"/>
          <w:szCs w:val="24"/>
        </w:rPr>
      </w:pPr>
      <w:r w:rsidRPr="00BD00A7">
        <w:rPr>
          <w:rFonts w:ascii="Times New Roman" w:hAnsi="Times New Roman" w:cs="Times New Roman"/>
          <w:sz w:val="24"/>
          <w:szCs w:val="24"/>
        </w:rPr>
        <w:t xml:space="preserve">İşte Peygamberimiz bütün bu özellikleri ve görevleriyle tüm Müslümanlara modeldir. Aynı zamanda Çocukluğundan gençliğine, </w:t>
      </w:r>
      <w:r w:rsidR="007D21FE" w:rsidRPr="00BD00A7">
        <w:rPr>
          <w:rFonts w:ascii="Times New Roman" w:hAnsi="Times New Roman" w:cs="Times New Roman"/>
          <w:sz w:val="24"/>
          <w:szCs w:val="24"/>
        </w:rPr>
        <w:t>alışverişinden</w:t>
      </w:r>
      <w:r w:rsidRPr="00BD00A7">
        <w:rPr>
          <w:rFonts w:ascii="Times New Roman" w:hAnsi="Times New Roman" w:cs="Times New Roman"/>
          <w:sz w:val="24"/>
          <w:szCs w:val="24"/>
        </w:rPr>
        <w:t xml:space="preserve"> ticaretine arkadaşlığından, dostluğuna, yeme içmesinden oturup kalkmasına, eminliğinden doğruluğuna, şakalaşmasından kızmasına, antlaşmasından savaşmasına, yönetmesinden idare etmesine, öfkesinden merhametine, affetmesinden cezalandırmasına hasılı her hali ile bize örnek, model ve </w:t>
      </w:r>
      <w:proofErr w:type="spellStart"/>
      <w:r w:rsidRPr="00BD00A7">
        <w:rPr>
          <w:rFonts w:ascii="Times New Roman" w:hAnsi="Times New Roman" w:cs="Times New Roman"/>
          <w:sz w:val="24"/>
          <w:szCs w:val="24"/>
        </w:rPr>
        <w:t>üsve</w:t>
      </w:r>
      <w:proofErr w:type="spellEnd"/>
      <w:r w:rsidRPr="00BD00A7">
        <w:rPr>
          <w:rFonts w:ascii="Times New Roman" w:hAnsi="Times New Roman" w:cs="Times New Roman"/>
          <w:sz w:val="24"/>
          <w:szCs w:val="24"/>
        </w:rPr>
        <w:t xml:space="preserve">-i hasene olan </w:t>
      </w:r>
      <w:proofErr w:type="spellStart"/>
      <w:r w:rsidRPr="00BD00A7">
        <w:rPr>
          <w:rFonts w:ascii="Times New Roman" w:hAnsi="Times New Roman" w:cs="Times New Roman"/>
          <w:sz w:val="24"/>
          <w:szCs w:val="24"/>
        </w:rPr>
        <w:t>Rasülullahı</w:t>
      </w:r>
      <w:proofErr w:type="spellEnd"/>
      <w:r w:rsidRPr="00BD00A7">
        <w:rPr>
          <w:rFonts w:ascii="Times New Roman" w:hAnsi="Times New Roman" w:cs="Times New Roman"/>
          <w:sz w:val="24"/>
          <w:szCs w:val="24"/>
        </w:rPr>
        <w:t xml:space="preserve"> okumak, anlamak ve yaşamak gerek.</w:t>
      </w:r>
    </w:p>
    <w:p w14:paraId="0CD0639F" w14:textId="77777777" w:rsidR="00DF197E" w:rsidRPr="00BD00A7" w:rsidRDefault="00C42069" w:rsidP="004F726F">
      <w:pPr>
        <w:spacing w:before="100" w:beforeAutospacing="1" w:after="100" w:afterAutospacing="1" w:line="240" w:lineRule="auto"/>
        <w:ind w:firstLine="708"/>
        <w:jc w:val="both"/>
        <w:rPr>
          <w:rFonts w:ascii="Times New Roman" w:hAnsi="Times New Roman" w:cs="Times New Roman"/>
          <w:sz w:val="36"/>
          <w:szCs w:val="36"/>
        </w:rPr>
      </w:pPr>
      <w:r w:rsidRPr="00BD00A7">
        <w:rPr>
          <w:rFonts w:ascii="Times New Roman" w:hAnsi="Times New Roman" w:cs="Times New Roman"/>
          <w:sz w:val="24"/>
          <w:szCs w:val="24"/>
        </w:rPr>
        <w:t>Onu anlamak için onu modellemek için çocuklara yaklaşımından gençlere davranışına, kadınlara yaklaşımından engellilere davranışına, tabiata bakış açısından dünya malına karşı tutumuna kadar her halini öğrenmeli ve o ne yaptı ise onu örnek almalıyız. Peygamberimiz ibadetlerle ilgili olarak kendisinin örnek alınmasını bizzat istemiştir. Bir hadislerinde;</w:t>
      </w:r>
    </w:p>
    <w:p w14:paraId="318A8B5A" w14:textId="77777777" w:rsidR="00DF197E" w:rsidRPr="00BD00A7" w:rsidRDefault="00C42069" w:rsidP="004F726F">
      <w:pPr>
        <w:pStyle w:val="GvdeMetni"/>
        <w:bidi/>
        <w:spacing w:before="100" w:beforeAutospacing="1" w:after="100" w:afterAutospacing="1" w:line="240" w:lineRule="auto"/>
        <w:jc w:val="both"/>
        <w:rPr>
          <w:rFonts w:ascii="Times New Roman" w:hAnsi="Times New Roman" w:cs="Times New Roman"/>
          <w:b/>
          <w:bCs/>
          <w:sz w:val="24"/>
          <w:szCs w:val="24"/>
        </w:rPr>
      </w:pPr>
      <w:r w:rsidRPr="00BD00A7">
        <w:rPr>
          <w:rFonts w:ascii="Times New Roman" w:hAnsi="Times New Roman" w:cs="Times New Roman"/>
          <w:b/>
          <w:bCs/>
          <w:sz w:val="36"/>
          <w:szCs w:val="36"/>
          <w:rtl/>
        </w:rPr>
        <w:t xml:space="preserve">حَدَّثَنَا مَالِكٌ أَتَيْنَا إِلَى النَّبِيِّ (صَلَّى اللَّهُ عَلَيْهِ وَ سَلَّمْ) وَنَحْنُ شَبَبَةٌ مُتَقَارِبُونَ، فَأَقَمْنَا عِنْدَهُ عِشْرِينَ يَوْمًا وَلَيْلَةً، وَكَانَ رَسُولُ اللَّهِ (صَلَّى اللَّهُ عَلَيْهِ وَ سَلَّمْ) رَحِيمًا رَفِيقًا، فَلَمَّا ظَنَّ أَنَّا قَدِ اشْتَهَيْنَا أَهْلَنَا أَوْ قَدِ اشْتَقْنَا سَأَلَنَا عَمَّنْ تَرَكْنَا بَعْدَنَا فَأَخْبَرْنَاهُ قَالَ: “ارْجِعُوا إِلَى أَهْلِيكُمْ فَأَقِيمُوا فِيهِمْ وَعَلِّمُوهُمْ وَمُرُوهُمْ –وَذَكَرَ أَشْيَاءَ أَحْفَظُهَا أَوْ لاَ أَحْفَظُهَا– </w:t>
      </w:r>
      <w:r w:rsidRPr="00BD00A7">
        <w:rPr>
          <w:rFonts w:ascii="Times New Roman" w:hAnsi="Times New Roman" w:cs="Times New Roman"/>
          <w:b/>
          <w:bCs/>
          <w:sz w:val="36"/>
          <w:szCs w:val="36"/>
          <w:u w:val="single"/>
          <w:rtl/>
        </w:rPr>
        <w:t>وَصَلُّوا كَمَا رَأَيْتُمُونِى أُصَلِّى</w:t>
      </w:r>
      <w:r w:rsidRPr="00BD00A7">
        <w:rPr>
          <w:rFonts w:ascii="Times New Roman" w:hAnsi="Times New Roman" w:cs="Times New Roman"/>
          <w:b/>
          <w:bCs/>
          <w:sz w:val="36"/>
          <w:szCs w:val="36"/>
          <w:rtl/>
        </w:rPr>
        <w:t>، فَإِذَا حَضَرَتِ الصَّلاَةُ فَلْيُؤَذِّنْ لَكُمْ أَحَدُكُمْ وَلْيَؤُمَّكُمْ أَكْبَرُكُمْ.”</w:t>
      </w:r>
    </w:p>
    <w:p w14:paraId="2B10C534" w14:textId="77777777" w:rsidR="00DF197E" w:rsidRPr="00BD00A7" w:rsidRDefault="00C42069" w:rsidP="004F726F">
      <w:pPr>
        <w:pStyle w:val="GvdeMetni"/>
        <w:spacing w:before="100" w:beforeAutospacing="1" w:after="100" w:afterAutospacing="1" w:line="240" w:lineRule="auto"/>
        <w:ind w:firstLine="708"/>
        <w:jc w:val="both"/>
        <w:rPr>
          <w:rFonts w:ascii="Times New Roman" w:hAnsi="Times New Roman" w:cs="Times New Roman"/>
          <w:sz w:val="24"/>
          <w:szCs w:val="24"/>
        </w:rPr>
      </w:pPr>
      <w:r w:rsidRPr="00BD00A7">
        <w:rPr>
          <w:rFonts w:ascii="Times New Roman" w:hAnsi="Times New Roman" w:cs="Times New Roman"/>
          <w:sz w:val="24"/>
          <w:szCs w:val="24"/>
        </w:rPr>
        <w:t xml:space="preserve">Mâlik (b. </w:t>
      </w:r>
      <w:proofErr w:type="spellStart"/>
      <w:r w:rsidRPr="00BD00A7">
        <w:rPr>
          <w:rFonts w:ascii="Times New Roman" w:hAnsi="Times New Roman" w:cs="Times New Roman"/>
          <w:sz w:val="24"/>
          <w:szCs w:val="24"/>
        </w:rPr>
        <w:t>Huveyris</w:t>
      </w:r>
      <w:proofErr w:type="spellEnd"/>
      <w:r w:rsidRPr="00BD00A7">
        <w:rPr>
          <w:rFonts w:ascii="Times New Roman" w:hAnsi="Times New Roman" w:cs="Times New Roman"/>
          <w:sz w:val="24"/>
          <w:szCs w:val="24"/>
        </w:rPr>
        <w:t xml:space="preserve">) anlatıyor: Biz yaşça birbirine yakın bir grup gençle Hz. Peygamber'e (sav) geldik ve onun yanında yirmi gün kaldık. Allah </w:t>
      </w:r>
      <w:proofErr w:type="spellStart"/>
      <w:r w:rsidRPr="00BD00A7">
        <w:rPr>
          <w:rFonts w:ascii="Times New Roman" w:hAnsi="Times New Roman" w:cs="Times New Roman"/>
          <w:sz w:val="24"/>
          <w:szCs w:val="24"/>
        </w:rPr>
        <w:t>Resûlü</w:t>
      </w:r>
      <w:proofErr w:type="spellEnd"/>
      <w:r w:rsidRPr="00BD00A7">
        <w:rPr>
          <w:rFonts w:ascii="Times New Roman" w:hAnsi="Times New Roman" w:cs="Times New Roman"/>
          <w:sz w:val="24"/>
          <w:szCs w:val="24"/>
        </w:rPr>
        <w:t xml:space="preserve"> (sav) çok merhametli ve şefkatli idi. </w:t>
      </w:r>
      <w:r w:rsidRPr="00BD00A7">
        <w:rPr>
          <w:rFonts w:ascii="Times New Roman" w:hAnsi="Times New Roman" w:cs="Times New Roman"/>
          <w:sz w:val="24"/>
          <w:szCs w:val="24"/>
        </w:rPr>
        <w:lastRenderedPageBreak/>
        <w:t xml:space="preserve">Ailelerimizi özlediğimizi ya da —dönmeyi— arzuladığımızı anlayınca geride kimleri bıraktığımızı sordu, biz de anlattık. Bunun üzerine şöyle buyurdu: </w:t>
      </w:r>
      <w:r w:rsidRPr="00BD00A7">
        <w:rPr>
          <w:rStyle w:val="Vurgu"/>
          <w:rFonts w:ascii="Times New Roman" w:hAnsi="Times New Roman" w:cs="Times New Roman"/>
          <w:sz w:val="24"/>
          <w:szCs w:val="24"/>
        </w:rPr>
        <w:t xml:space="preserve">“Ailelerinizin yanına dönün. Onlarla ikamet edin. Onlara, (öğrendiklerinizi) öğretin ve onlardan (dinin gereklerini yapmalarını) isteyin. </w:t>
      </w:r>
      <w:r w:rsidRPr="00BD00A7">
        <w:rPr>
          <w:rStyle w:val="Vurgu"/>
          <w:rFonts w:ascii="Times New Roman" w:hAnsi="Times New Roman" w:cs="Times New Roman"/>
          <w:b/>
          <w:sz w:val="24"/>
          <w:szCs w:val="24"/>
        </w:rPr>
        <w:t>Benim nasıl namaz kıldığımı gördüyseniz siz de namazı öyle kılın.</w:t>
      </w:r>
      <w:r w:rsidRPr="00BD00A7">
        <w:rPr>
          <w:rStyle w:val="Vurgu"/>
          <w:rFonts w:ascii="Times New Roman" w:hAnsi="Times New Roman" w:cs="Times New Roman"/>
          <w:sz w:val="24"/>
          <w:szCs w:val="24"/>
        </w:rPr>
        <w:t xml:space="preserve"> Namaz (vakti) geldiğinde içinizden biri sizin için ezan okusun. En büyüğünüz de size imam olsun.”</w:t>
      </w:r>
      <w:r w:rsidR="006F393D" w:rsidRPr="00BD00A7">
        <w:rPr>
          <w:rFonts w:ascii="Times New Roman" w:hAnsi="Times New Roman" w:cs="Times New Roman"/>
          <w:sz w:val="24"/>
          <w:szCs w:val="24"/>
        </w:rPr>
        <w:t xml:space="preserve"> (</w:t>
      </w:r>
      <w:r w:rsidRPr="00BD00A7">
        <w:rPr>
          <w:rFonts w:ascii="Times New Roman" w:hAnsi="Times New Roman" w:cs="Times New Roman"/>
          <w:sz w:val="24"/>
          <w:szCs w:val="24"/>
        </w:rPr>
        <w:t xml:space="preserve">Buhârî, </w:t>
      </w:r>
      <w:proofErr w:type="spellStart"/>
      <w:r w:rsidRPr="00BD00A7">
        <w:rPr>
          <w:rFonts w:ascii="Times New Roman" w:hAnsi="Times New Roman" w:cs="Times New Roman"/>
          <w:sz w:val="24"/>
          <w:szCs w:val="24"/>
        </w:rPr>
        <w:t>Ezân</w:t>
      </w:r>
      <w:proofErr w:type="spellEnd"/>
      <w:r w:rsidRPr="00BD00A7">
        <w:rPr>
          <w:rFonts w:ascii="Times New Roman" w:hAnsi="Times New Roman" w:cs="Times New Roman"/>
          <w:sz w:val="24"/>
          <w:szCs w:val="24"/>
        </w:rPr>
        <w:t>, 18) buyur</w:t>
      </w:r>
      <w:bookmarkStart w:id="0" w:name="containerBody"/>
      <w:bookmarkStart w:id="1" w:name="selection_index21"/>
      <w:bookmarkEnd w:id="0"/>
      <w:bookmarkEnd w:id="1"/>
      <w:r w:rsidRPr="00BD00A7">
        <w:rPr>
          <w:rFonts w:ascii="Times New Roman" w:hAnsi="Times New Roman" w:cs="Times New Roman"/>
          <w:sz w:val="24"/>
          <w:szCs w:val="24"/>
        </w:rPr>
        <w:t xml:space="preserve">arak ibadetlerde kendisinin model olduğunu belirtmiştir. </w:t>
      </w:r>
    </w:p>
    <w:p w14:paraId="3D6A16A3" w14:textId="77777777" w:rsidR="00DF197E" w:rsidRPr="00BD00A7" w:rsidRDefault="00617B73" w:rsidP="004F726F">
      <w:pPr>
        <w:spacing w:before="100" w:beforeAutospacing="1" w:after="100" w:afterAutospacing="1" w:line="240" w:lineRule="auto"/>
        <w:ind w:firstLine="709"/>
        <w:jc w:val="both"/>
        <w:rPr>
          <w:rFonts w:ascii="Times New Roman" w:hAnsi="Times New Roman" w:cs="Times New Roman"/>
          <w:b/>
          <w:bCs/>
          <w:sz w:val="36"/>
          <w:szCs w:val="36"/>
        </w:rPr>
      </w:pPr>
      <w:r>
        <w:rPr>
          <w:rFonts w:ascii="Times New Roman" w:hAnsi="Times New Roman" w:cs="Times New Roman"/>
          <w:sz w:val="24"/>
          <w:szCs w:val="24"/>
        </w:rPr>
        <w:t xml:space="preserve">Bizlerin de diğer </w:t>
      </w:r>
      <w:proofErr w:type="spellStart"/>
      <w:r>
        <w:rPr>
          <w:rFonts w:ascii="Times New Roman" w:hAnsi="Times New Roman" w:cs="Times New Roman"/>
          <w:sz w:val="24"/>
          <w:szCs w:val="24"/>
        </w:rPr>
        <w:t>peygamberiı</w:t>
      </w:r>
      <w:r w:rsidR="00C42069" w:rsidRPr="00BD00A7">
        <w:rPr>
          <w:rFonts w:ascii="Times New Roman" w:hAnsi="Times New Roman" w:cs="Times New Roman"/>
          <w:sz w:val="24"/>
          <w:szCs w:val="24"/>
        </w:rPr>
        <w:t>zâmla</w:t>
      </w:r>
      <w:proofErr w:type="spellEnd"/>
      <w:r w:rsidR="00C42069" w:rsidRPr="00BD00A7">
        <w:rPr>
          <w:rFonts w:ascii="Times New Roman" w:hAnsi="Times New Roman" w:cs="Times New Roman"/>
          <w:sz w:val="24"/>
          <w:szCs w:val="24"/>
        </w:rPr>
        <w:t xml:space="preserve"> birlikte son Peygamber Hz. Muhammed'i (</w:t>
      </w:r>
      <w:proofErr w:type="spellStart"/>
      <w:r w:rsidR="00C42069" w:rsidRPr="00BD00A7">
        <w:rPr>
          <w:rFonts w:ascii="Times New Roman" w:hAnsi="Times New Roman" w:cs="Times New Roman"/>
          <w:sz w:val="24"/>
          <w:szCs w:val="24"/>
        </w:rPr>
        <w:t>s.a.s</w:t>
      </w:r>
      <w:proofErr w:type="spellEnd"/>
      <w:r w:rsidR="00C42069" w:rsidRPr="00BD00A7">
        <w:rPr>
          <w:rFonts w:ascii="Times New Roman" w:hAnsi="Times New Roman" w:cs="Times New Roman"/>
          <w:sz w:val="24"/>
          <w:szCs w:val="24"/>
        </w:rPr>
        <w:t xml:space="preserve">) kendimize örnek almamız, eylem ve davranışlarımızı O’nun emir ve yasaklarına göre belirlememiz gerekir. Zira olgun </w:t>
      </w:r>
      <w:proofErr w:type="spellStart"/>
      <w:r w:rsidR="00C42069" w:rsidRPr="00BD00A7">
        <w:rPr>
          <w:rFonts w:ascii="Times New Roman" w:hAnsi="Times New Roman" w:cs="Times New Roman"/>
          <w:sz w:val="24"/>
          <w:szCs w:val="24"/>
        </w:rPr>
        <w:t>mü’min</w:t>
      </w:r>
      <w:proofErr w:type="spellEnd"/>
      <w:r w:rsidR="00C42069" w:rsidRPr="00BD00A7">
        <w:rPr>
          <w:rFonts w:ascii="Times New Roman" w:hAnsi="Times New Roman" w:cs="Times New Roman"/>
          <w:sz w:val="24"/>
          <w:szCs w:val="24"/>
        </w:rPr>
        <w:t xml:space="preserve"> olabilmenin yolu, O’na tabi olmaktan geçer. </w:t>
      </w:r>
    </w:p>
    <w:p w14:paraId="29F32E47" w14:textId="77777777" w:rsidR="00DF197E" w:rsidRPr="00BD00A7" w:rsidRDefault="00C42069" w:rsidP="004F726F">
      <w:pPr>
        <w:spacing w:before="100" w:beforeAutospacing="1" w:after="100" w:afterAutospacing="1" w:line="240" w:lineRule="auto"/>
        <w:ind w:firstLine="709"/>
        <w:jc w:val="right"/>
        <w:rPr>
          <w:rStyle w:val="mshfAyetNo"/>
          <w:rFonts w:ascii="Times New Roman" w:hAnsi="Times New Roman" w:cs="Times New Roman"/>
          <w:b/>
          <w:bCs/>
          <w:color w:val="auto"/>
          <w:sz w:val="36"/>
          <w:szCs w:val="36"/>
        </w:rPr>
      </w:pPr>
      <w:r w:rsidRPr="00BD00A7">
        <w:rPr>
          <w:rFonts w:ascii="Times New Roman" w:hAnsi="Times New Roman" w:cs="Times New Roman"/>
          <w:b/>
          <w:bCs/>
          <w:sz w:val="36"/>
          <w:szCs w:val="36"/>
          <w:rtl/>
        </w:rPr>
        <w:t>قُلْ اِنْ كُنْتُمْ تُحِبُّونَ اللّٰهَ فَاتَّبِعُون۪ي يُحْبِبْكُمُ اللّٰهُ وَيَغْفِرْ لَكُمْ ذُنُوبَكُمْۜ وَاللّٰهُ غَفُورٌ رَح۪يمٌ</w:t>
      </w:r>
    </w:p>
    <w:p w14:paraId="71432312" w14:textId="77777777" w:rsidR="00DF197E" w:rsidRPr="00BD00A7" w:rsidRDefault="00C42069" w:rsidP="004F726F">
      <w:pPr>
        <w:spacing w:before="100" w:beforeAutospacing="1" w:after="100" w:afterAutospacing="1" w:line="240" w:lineRule="auto"/>
        <w:ind w:firstLine="709"/>
        <w:jc w:val="right"/>
        <w:rPr>
          <w:rStyle w:val="mshfAyetNo"/>
          <w:rFonts w:ascii="Times New Roman" w:hAnsi="Times New Roman" w:cs="Times New Roman"/>
          <w:b/>
          <w:bCs/>
          <w:color w:val="auto"/>
          <w:sz w:val="36"/>
          <w:szCs w:val="36"/>
        </w:rPr>
      </w:pPr>
      <w:r w:rsidRPr="00BD00A7">
        <w:rPr>
          <w:rFonts w:ascii="Times New Roman" w:hAnsi="Times New Roman" w:cs="Times New Roman"/>
          <w:b/>
          <w:bCs/>
          <w:sz w:val="36"/>
          <w:szCs w:val="36"/>
          <w:rtl/>
        </w:rPr>
        <w:t>قُلْ اَط۪يعُوا اللّٰهَ وَالرَّسُولَۚ فَاِنْ تَوَلَّوْا فَاِنَّ اللّٰهَ لَا يُحِبُّ الْكَافِر۪ينَ</w:t>
      </w:r>
    </w:p>
    <w:p w14:paraId="37A55C1B" w14:textId="77777777" w:rsidR="006F393D" w:rsidRPr="00BD00A7" w:rsidRDefault="00C42069" w:rsidP="004F726F">
      <w:pPr>
        <w:spacing w:before="100" w:beforeAutospacing="1" w:after="100" w:afterAutospacing="1" w:line="240" w:lineRule="auto"/>
        <w:rPr>
          <w:rFonts w:ascii="Times New Roman" w:hAnsi="Times New Roman" w:cs="Times New Roman"/>
          <w:b/>
          <w:i/>
          <w:sz w:val="24"/>
          <w:szCs w:val="24"/>
        </w:rPr>
      </w:pPr>
      <w:r w:rsidRPr="00BD00A7">
        <w:rPr>
          <w:rFonts w:ascii="Times New Roman" w:hAnsi="Times New Roman" w:cs="Times New Roman"/>
          <w:b/>
          <w:i/>
          <w:sz w:val="24"/>
          <w:szCs w:val="24"/>
        </w:rPr>
        <w:t>31. De ki: "Allah'ı seviyorsanız bana uyun. Allah da sizi sevsin ve günahlarınızı bağışlasın. All</w:t>
      </w:r>
      <w:r w:rsidR="006F393D" w:rsidRPr="00BD00A7">
        <w:rPr>
          <w:rFonts w:ascii="Times New Roman" w:hAnsi="Times New Roman" w:cs="Times New Roman"/>
          <w:b/>
          <w:i/>
          <w:sz w:val="24"/>
          <w:szCs w:val="24"/>
        </w:rPr>
        <w:t>ah affeder ve merhamet eder".</w:t>
      </w:r>
    </w:p>
    <w:p w14:paraId="5DCB474E" w14:textId="7848E1B4" w:rsidR="00DF197E" w:rsidRPr="00BD00A7" w:rsidRDefault="00C42069" w:rsidP="004F726F">
      <w:pPr>
        <w:spacing w:before="100" w:beforeAutospacing="1" w:after="100" w:afterAutospacing="1" w:line="240" w:lineRule="auto"/>
        <w:rPr>
          <w:rFonts w:ascii="Times New Roman" w:hAnsi="Times New Roman" w:cs="Times New Roman"/>
          <w:sz w:val="24"/>
          <w:szCs w:val="24"/>
        </w:rPr>
      </w:pPr>
      <w:r w:rsidRPr="00BD00A7">
        <w:rPr>
          <w:rFonts w:ascii="Times New Roman" w:hAnsi="Times New Roman" w:cs="Times New Roman"/>
          <w:b/>
          <w:i/>
          <w:sz w:val="24"/>
          <w:szCs w:val="24"/>
        </w:rPr>
        <w:t xml:space="preserve">32. De ki: "Allah'a ve Peygambere itaat edin". Yüz çevirirlerse bilsinler ki, Allah </w:t>
      </w:r>
      <w:r w:rsidR="004A4299" w:rsidRPr="00BD00A7">
        <w:rPr>
          <w:rFonts w:ascii="Times New Roman" w:hAnsi="Times New Roman" w:cs="Times New Roman"/>
          <w:b/>
          <w:i/>
          <w:sz w:val="24"/>
          <w:szCs w:val="24"/>
        </w:rPr>
        <w:t>inkâr</w:t>
      </w:r>
      <w:r w:rsidRPr="00BD00A7">
        <w:rPr>
          <w:rFonts w:ascii="Times New Roman" w:hAnsi="Times New Roman" w:cs="Times New Roman"/>
          <w:b/>
          <w:i/>
          <w:sz w:val="24"/>
          <w:szCs w:val="24"/>
        </w:rPr>
        <w:t xml:space="preserve"> edenleri sevmez.</w:t>
      </w:r>
      <w:r w:rsidRPr="00BD00A7">
        <w:rPr>
          <w:rFonts w:ascii="Times New Roman" w:hAnsi="Times New Roman" w:cs="Times New Roman"/>
          <w:sz w:val="24"/>
          <w:szCs w:val="24"/>
        </w:rPr>
        <w:t xml:space="preserve"> (Ali-i İmran; 31-32)</w:t>
      </w:r>
    </w:p>
    <w:p w14:paraId="5A7B70D2" w14:textId="0237821C" w:rsidR="00DF197E" w:rsidRPr="00BD00A7" w:rsidRDefault="00C42069" w:rsidP="004F726F">
      <w:pPr>
        <w:spacing w:before="100" w:beforeAutospacing="1" w:after="100" w:afterAutospacing="1" w:line="240" w:lineRule="auto"/>
        <w:jc w:val="both"/>
        <w:rPr>
          <w:rFonts w:ascii="Times New Roman" w:hAnsi="Times New Roman" w:cs="Times New Roman"/>
          <w:sz w:val="24"/>
          <w:szCs w:val="24"/>
        </w:rPr>
      </w:pPr>
      <w:r w:rsidRPr="00BD00A7">
        <w:rPr>
          <w:rFonts w:ascii="Times New Roman" w:hAnsi="Times New Roman" w:cs="Times New Roman"/>
          <w:sz w:val="24"/>
          <w:szCs w:val="24"/>
        </w:rPr>
        <w:tab/>
        <w:t xml:space="preserve">Allah (c.c.) kendisine olan sevginin belirtisini </w:t>
      </w:r>
      <w:r w:rsidR="004A4299" w:rsidRPr="00BD00A7">
        <w:rPr>
          <w:rFonts w:ascii="Times New Roman" w:hAnsi="Times New Roman" w:cs="Times New Roman"/>
          <w:sz w:val="24"/>
          <w:szCs w:val="24"/>
        </w:rPr>
        <w:t>Resulüne</w:t>
      </w:r>
      <w:r w:rsidRPr="00BD00A7">
        <w:rPr>
          <w:rFonts w:ascii="Times New Roman" w:hAnsi="Times New Roman" w:cs="Times New Roman"/>
          <w:sz w:val="24"/>
          <w:szCs w:val="24"/>
        </w:rPr>
        <w:t xml:space="preserve"> itaate bağlamış ve peygamberimize itaati emretmiştir.</w:t>
      </w:r>
    </w:p>
    <w:p w14:paraId="4CA4214C" w14:textId="5896BEEA" w:rsidR="00DF197E" w:rsidRPr="00BD00A7" w:rsidRDefault="00C42069" w:rsidP="004F726F">
      <w:pPr>
        <w:spacing w:before="100" w:beforeAutospacing="1" w:after="100" w:afterAutospacing="1" w:line="240" w:lineRule="auto"/>
        <w:ind w:firstLine="709"/>
        <w:jc w:val="both"/>
        <w:rPr>
          <w:rFonts w:ascii="Times New Roman" w:hAnsi="Times New Roman" w:cs="Times New Roman"/>
          <w:sz w:val="36"/>
          <w:szCs w:val="36"/>
        </w:rPr>
      </w:pPr>
      <w:r w:rsidRPr="00BD00A7">
        <w:rPr>
          <w:rFonts w:ascii="Times New Roman" w:hAnsi="Times New Roman" w:cs="Times New Roman"/>
          <w:sz w:val="24"/>
          <w:szCs w:val="24"/>
        </w:rPr>
        <w:t xml:space="preserve">En başta genel olarak belirttiğimiz Olgun </w:t>
      </w:r>
      <w:r w:rsidR="004A4299" w:rsidRPr="00BD00A7">
        <w:rPr>
          <w:rFonts w:ascii="Times New Roman" w:hAnsi="Times New Roman" w:cs="Times New Roman"/>
          <w:sz w:val="24"/>
          <w:szCs w:val="24"/>
        </w:rPr>
        <w:t>müminde</w:t>
      </w:r>
      <w:r w:rsidRPr="00BD00A7">
        <w:rPr>
          <w:rFonts w:ascii="Times New Roman" w:hAnsi="Times New Roman" w:cs="Times New Roman"/>
          <w:sz w:val="24"/>
          <w:szCs w:val="24"/>
        </w:rPr>
        <w:t xml:space="preserve"> bulunması gereken özelliklerden birkaçını ayetlerle açıklayalım: </w:t>
      </w:r>
    </w:p>
    <w:p w14:paraId="4F9E47DC" w14:textId="77777777" w:rsidR="00DF197E" w:rsidRPr="00BD00A7" w:rsidRDefault="00C42069" w:rsidP="004F726F">
      <w:pPr>
        <w:bidi/>
        <w:spacing w:before="100" w:beforeAutospacing="1" w:after="100" w:afterAutospacing="1" w:line="240" w:lineRule="auto"/>
        <w:ind w:hanging="2"/>
        <w:jc w:val="both"/>
        <w:rPr>
          <w:rFonts w:ascii="Times New Roman" w:hAnsi="Times New Roman" w:cs="Times New Roman"/>
          <w:b/>
          <w:bCs/>
          <w:sz w:val="24"/>
          <w:szCs w:val="24"/>
        </w:rPr>
      </w:pPr>
      <w:r w:rsidRPr="00BD00A7">
        <w:rPr>
          <w:rFonts w:ascii="Times New Roman" w:hAnsi="Times New Roman" w:cs="Times New Roman"/>
          <w:b/>
          <w:bCs/>
          <w:sz w:val="36"/>
          <w:szCs w:val="36"/>
          <w:rtl/>
        </w:rPr>
        <w:t>اَلَّذ۪ينَ يُنْفِقُونَ فِى السَّرَّاءِ وَالضَّرَّاءِ وَالْكَاظِم۪ينَ الْغَيْظَ وَالْعَاف۪ينَ عَنِ النَّاسِ وَاللّٰهُ يُحِبُّ الْمُحْسِن۪ينَ الَّذ۪ينَ اِذَا فَعَلُوا فَاحِشَةً اَوْ ظَلَمُوا اَنْفُسَهُمْ ذَكَرُوا اللّٰهَ فَاسْتَغْفَرُوا لِذُنُوبِهِمْ وَمَنْ يَغْفِرُ الذُّنُوبَ اِلَّا اللّٰهُ وَلَمْ يُصِرُّوا عَلٰى مَا فَعَلُوا وَهُمْ يَعْلَمُونَ</w:t>
      </w:r>
    </w:p>
    <w:p w14:paraId="0637A84E" w14:textId="77777777" w:rsidR="00DF197E" w:rsidRPr="00BD00A7" w:rsidRDefault="00C42069" w:rsidP="004F726F">
      <w:pPr>
        <w:spacing w:before="100" w:beforeAutospacing="1" w:after="100" w:afterAutospacing="1" w:line="240" w:lineRule="auto"/>
        <w:ind w:firstLine="709"/>
        <w:rPr>
          <w:rFonts w:ascii="Times New Roman" w:hAnsi="Times New Roman" w:cs="Times New Roman"/>
          <w:b/>
          <w:i/>
          <w:iCs/>
          <w:sz w:val="24"/>
          <w:szCs w:val="24"/>
        </w:rPr>
      </w:pPr>
      <w:r w:rsidRPr="00BD00A7">
        <w:rPr>
          <w:rFonts w:ascii="Times New Roman" w:hAnsi="Times New Roman" w:cs="Times New Roman"/>
          <w:b/>
          <w:i/>
          <w:iCs/>
          <w:sz w:val="24"/>
          <w:szCs w:val="24"/>
        </w:rPr>
        <w:t>“Onlar bollukta ve darlıkta Allah yolunda harcayanlar, öfkelerini yenenler, insanları affedenlerdir. Allah, iyilik edenleri sever. Yine onlar, çirkin bir iş yaptıkları yahut nefislerine zulmettikleri zaman Allah’ı hatırlayıp hemen günahlarının bağışlanmasını isteyenler -ki Allah’tan başka günahları kim bağışlar- ve bile bile, işledikleri (günah) üzerinde ısrar etmeyenlerdir.”</w:t>
      </w:r>
      <w:r w:rsidRPr="00BD00A7">
        <w:rPr>
          <w:rFonts w:ascii="Times New Roman" w:hAnsi="Times New Roman" w:cs="Times New Roman"/>
          <w:b/>
          <w:i/>
          <w:sz w:val="24"/>
          <w:szCs w:val="24"/>
        </w:rPr>
        <w:t xml:space="preserve"> (</w:t>
      </w:r>
      <w:proofErr w:type="spellStart"/>
      <w:r w:rsidRPr="00BD00A7">
        <w:rPr>
          <w:rFonts w:ascii="Times New Roman" w:hAnsi="Times New Roman" w:cs="Times New Roman"/>
          <w:b/>
          <w:i/>
          <w:sz w:val="24"/>
          <w:szCs w:val="24"/>
        </w:rPr>
        <w:t>Âl</w:t>
      </w:r>
      <w:proofErr w:type="spellEnd"/>
      <w:r w:rsidRPr="00BD00A7">
        <w:rPr>
          <w:rFonts w:ascii="Times New Roman" w:hAnsi="Times New Roman" w:cs="Times New Roman"/>
          <w:b/>
          <w:i/>
          <w:sz w:val="24"/>
          <w:szCs w:val="24"/>
        </w:rPr>
        <w:t>-i İmrân;134–135.)</w:t>
      </w:r>
    </w:p>
    <w:p w14:paraId="20406299" w14:textId="3234CF0A" w:rsidR="00DF197E" w:rsidRPr="00BD00A7" w:rsidRDefault="00C42069" w:rsidP="004F726F">
      <w:pPr>
        <w:spacing w:before="100" w:beforeAutospacing="1" w:after="100" w:afterAutospacing="1" w:line="240" w:lineRule="auto"/>
        <w:ind w:firstLine="709"/>
        <w:rPr>
          <w:rFonts w:ascii="Times New Roman" w:hAnsi="Times New Roman" w:cs="Times New Roman"/>
          <w:i/>
          <w:iCs/>
          <w:sz w:val="36"/>
          <w:szCs w:val="36"/>
        </w:rPr>
      </w:pPr>
      <w:r w:rsidRPr="00BD00A7">
        <w:rPr>
          <w:rFonts w:ascii="Times New Roman" w:hAnsi="Times New Roman" w:cs="Times New Roman"/>
          <w:i/>
          <w:iCs/>
          <w:sz w:val="24"/>
          <w:szCs w:val="24"/>
        </w:rPr>
        <w:t xml:space="preserve">Yine Furkan süresinde has </w:t>
      </w:r>
      <w:r w:rsidR="004A4299" w:rsidRPr="00BD00A7">
        <w:rPr>
          <w:rFonts w:ascii="Times New Roman" w:hAnsi="Times New Roman" w:cs="Times New Roman"/>
          <w:i/>
          <w:iCs/>
          <w:sz w:val="24"/>
          <w:szCs w:val="24"/>
        </w:rPr>
        <w:t>müminlerin</w:t>
      </w:r>
      <w:r w:rsidRPr="00BD00A7">
        <w:rPr>
          <w:rFonts w:ascii="Times New Roman" w:hAnsi="Times New Roman" w:cs="Times New Roman"/>
          <w:i/>
          <w:iCs/>
          <w:sz w:val="24"/>
          <w:szCs w:val="24"/>
        </w:rPr>
        <w:t xml:space="preserve"> özellikleri şöyle sıralanır:</w:t>
      </w:r>
    </w:p>
    <w:p w14:paraId="61134C24" w14:textId="77777777" w:rsidR="00DF197E" w:rsidRPr="00BD00A7" w:rsidRDefault="00C42069" w:rsidP="004F726F">
      <w:pPr>
        <w:pStyle w:val="mshfKuranMetni"/>
        <w:spacing w:before="100" w:beforeAutospacing="1" w:after="100" w:afterAutospacing="1"/>
        <w:rPr>
          <w:rFonts w:cs="Times New Roman"/>
          <w:b/>
          <w:bCs/>
          <w:sz w:val="36"/>
          <w:szCs w:val="36"/>
        </w:rPr>
      </w:pPr>
      <w:r w:rsidRPr="00BD00A7">
        <w:rPr>
          <w:rFonts w:cs="Times New Roman"/>
          <w:b/>
          <w:bCs/>
          <w:sz w:val="36"/>
          <w:szCs w:val="36"/>
          <w:rtl/>
        </w:rPr>
        <w:t xml:space="preserve">وَعِبَادُ الرَّحْمٰنِ الَّذ۪ينَ يَمْشُونَ عَلَى الْاَرْضِ هَوْنًا وَاِذَا خَاطَبَهُمُ الْجَاهِلُونَ قَالُوا سَلَامًا </w:t>
      </w:r>
      <w:r w:rsidRPr="00BD00A7">
        <w:rPr>
          <w:rStyle w:val="mshfAyetNo"/>
          <w:rFonts w:cs="Times New Roman"/>
          <w:b/>
          <w:bCs/>
          <w:color w:val="auto"/>
          <w:sz w:val="36"/>
          <w:szCs w:val="36"/>
          <w:rtl/>
        </w:rPr>
        <w:t>﴿</w:t>
      </w:r>
      <w:r w:rsidRPr="00BD00A7">
        <w:rPr>
          <w:rStyle w:val="mshfAyetNo"/>
          <w:rFonts w:cs="Times New Roman"/>
          <w:b/>
          <w:bCs/>
          <w:color w:val="auto"/>
          <w:sz w:val="36"/>
          <w:szCs w:val="36"/>
        </w:rPr>
        <w:t>63</w:t>
      </w:r>
      <w:r w:rsidRPr="00BD00A7">
        <w:rPr>
          <w:rStyle w:val="mshfAyetNo"/>
          <w:rFonts w:cs="Times New Roman"/>
          <w:b/>
          <w:bCs/>
          <w:color w:val="auto"/>
          <w:sz w:val="36"/>
          <w:szCs w:val="36"/>
          <w:rtl/>
        </w:rPr>
        <w:t>﴾</w:t>
      </w:r>
      <w:r w:rsidRPr="00BD00A7">
        <w:rPr>
          <w:rFonts w:cs="Times New Roman"/>
          <w:b/>
          <w:bCs/>
          <w:sz w:val="36"/>
          <w:szCs w:val="36"/>
          <w:rtl/>
        </w:rPr>
        <w:t xml:space="preserve"> وَالَّذ۪ينَ يَب۪يتُونَ لِرَبِّهِمْ سُجَّدًا وَقِيَامًا </w:t>
      </w:r>
      <w:r w:rsidRPr="00BD00A7">
        <w:rPr>
          <w:rStyle w:val="mshfAyetNo"/>
          <w:rFonts w:cs="Times New Roman"/>
          <w:b/>
          <w:bCs/>
          <w:color w:val="auto"/>
          <w:sz w:val="36"/>
          <w:szCs w:val="36"/>
          <w:rtl/>
        </w:rPr>
        <w:t>﴿</w:t>
      </w:r>
      <w:r w:rsidRPr="00BD00A7">
        <w:rPr>
          <w:rStyle w:val="mshfAyetNo"/>
          <w:rFonts w:cs="Times New Roman"/>
          <w:b/>
          <w:bCs/>
          <w:color w:val="auto"/>
          <w:sz w:val="36"/>
          <w:szCs w:val="36"/>
        </w:rPr>
        <w:t>64</w:t>
      </w:r>
      <w:r w:rsidRPr="00BD00A7">
        <w:rPr>
          <w:rStyle w:val="mshfAyetNo"/>
          <w:rFonts w:cs="Times New Roman"/>
          <w:b/>
          <w:bCs/>
          <w:color w:val="auto"/>
          <w:sz w:val="36"/>
          <w:szCs w:val="36"/>
          <w:rtl/>
        </w:rPr>
        <w:t>﴾</w:t>
      </w:r>
      <w:r w:rsidRPr="00BD00A7">
        <w:rPr>
          <w:rFonts w:cs="Times New Roman"/>
          <w:b/>
          <w:bCs/>
          <w:sz w:val="36"/>
          <w:szCs w:val="36"/>
          <w:rtl/>
        </w:rPr>
        <w:t xml:space="preserve"> وَالَّذ۪ينَ يَقُولُونَ رَبَّنَا اصْرِفْ عَنَّا عَذَابَ جَهَنَّمَۗ اِنَّ عَذَابَهَا كَانَ غَرَامًاۗ </w:t>
      </w:r>
      <w:r w:rsidRPr="00BD00A7">
        <w:rPr>
          <w:rStyle w:val="mshfAyetNo"/>
          <w:rFonts w:cs="Times New Roman"/>
          <w:b/>
          <w:bCs/>
          <w:color w:val="auto"/>
          <w:sz w:val="36"/>
          <w:szCs w:val="36"/>
          <w:rtl/>
        </w:rPr>
        <w:t>﴿</w:t>
      </w:r>
      <w:r w:rsidRPr="00BD00A7">
        <w:rPr>
          <w:rStyle w:val="mshfAyetNo"/>
          <w:rFonts w:cs="Times New Roman"/>
          <w:b/>
          <w:bCs/>
          <w:color w:val="auto"/>
          <w:sz w:val="36"/>
          <w:szCs w:val="36"/>
        </w:rPr>
        <w:t>65</w:t>
      </w:r>
      <w:r w:rsidRPr="00BD00A7">
        <w:rPr>
          <w:rStyle w:val="mshfAyetNo"/>
          <w:rFonts w:cs="Times New Roman"/>
          <w:b/>
          <w:bCs/>
          <w:color w:val="auto"/>
          <w:sz w:val="36"/>
          <w:szCs w:val="36"/>
          <w:rtl/>
        </w:rPr>
        <w:t>﴾</w:t>
      </w:r>
      <w:r w:rsidRPr="00BD00A7">
        <w:rPr>
          <w:rFonts w:cs="Times New Roman"/>
          <w:b/>
          <w:bCs/>
          <w:sz w:val="36"/>
          <w:szCs w:val="36"/>
          <w:rtl/>
        </w:rPr>
        <w:t xml:space="preserve"> اِنَّهَا سَٓاءَتْ مُسْتَقَرًّا وَمُقَامًا </w:t>
      </w:r>
      <w:r w:rsidRPr="00BD00A7">
        <w:rPr>
          <w:rStyle w:val="mshfAyetNo"/>
          <w:rFonts w:cs="Times New Roman"/>
          <w:b/>
          <w:bCs/>
          <w:color w:val="auto"/>
          <w:sz w:val="36"/>
          <w:szCs w:val="36"/>
          <w:rtl/>
        </w:rPr>
        <w:t>﴿</w:t>
      </w:r>
      <w:r w:rsidRPr="00BD00A7">
        <w:rPr>
          <w:rStyle w:val="mshfAyetNo"/>
          <w:rFonts w:cs="Times New Roman"/>
          <w:b/>
          <w:bCs/>
          <w:color w:val="auto"/>
          <w:sz w:val="36"/>
          <w:szCs w:val="36"/>
        </w:rPr>
        <w:t>66</w:t>
      </w:r>
      <w:r w:rsidRPr="00BD00A7">
        <w:rPr>
          <w:rStyle w:val="mshfAyetNo"/>
          <w:rFonts w:cs="Times New Roman"/>
          <w:b/>
          <w:bCs/>
          <w:color w:val="auto"/>
          <w:sz w:val="36"/>
          <w:szCs w:val="36"/>
          <w:rtl/>
        </w:rPr>
        <w:t>﴾</w:t>
      </w:r>
      <w:r w:rsidRPr="00BD00A7">
        <w:rPr>
          <w:rFonts w:cs="Times New Roman"/>
          <w:b/>
          <w:bCs/>
          <w:sz w:val="36"/>
          <w:szCs w:val="36"/>
          <w:rtl/>
        </w:rPr>
        <w:t xml:space="preserve"> وَالَّذ۪ينَ اِذَٓا اَنْفَقُوا لَمْ يُسْرِفُوا وَلَمْ يَقْتُرُوا وَكَانَ بَيْنَ ذٰلِكَ قَوَامًا </w:t>
      </w:r>
      <w:r w:rsidRPr="00BD00A7">
        <w:rPr>
          <w:rStyle w:val="mshfAyetNo"/>
          <w:rFonts w:cs="Times New Roman"/>
          <w:b/>
          <w:bCs/>
          <w:color w:val="auto"/>
          <w:sz w:val="36"/>
          <w:szCs w:val="36"/>
          <w:rtl/>
        </w:rPr>
        <w:t>﴿</w:t>
      </w:r>
      <w:r w:rsidRPr="00BD00A7">
        <w:rPr>
          <w:rStyle w:val="mshfAyetNo"/>
          <w:rFonts w:cs="Times New Roman"/>
          <w:b/>
          <w:bCs/>
          <w:color w:val="auto"/>
          <w:sz w:val="36"/>
          <w:szCs w:val="36"/>
        </w:rPr>
        <w:t>67</w:t>
      </w:r>
      <w:r w:rsidRPr="00BD00A7">
        <w:rPr>
          <w:rStyle w:val="mshfAyetNo"/>
          <w:rFonts w:cs="Times New Roman"/>
          <w:b/>
          <w:bCs/>
          <w:color w:val="auto"/>
          <w:sz w:val="36"/>
          <w:szCs w:val="36"/>
          <w:rtl/>
        </w:rPr>
        <w:t>﴾</w:t>
      </w:r>
      <w:r w:rsidRPr="00BD00A7">
        <w:rPr>
          <w:rFonts w:cs="Times New Roman"/>
          <w:b/>
          <w:bCs/>
          <w:sz w:val="36"/>
          <w:szCs w:val="36"/>
          <w:rtl/>
        </w:rPr>
        <w:t xml:space="preserve"> وَالَّذ۪ينَ لَا يَدْعُونَ مَعَ اللّٰهِ اِلٰهًا اٰخَرَ وَلَا يَقْتُلُونَ النَّفْسَ الَّت۪ي حَرَّمَ اللّٰهُ اِلَّا بِالْحَقِّ وَلَا يَزْنُونَۚ وَمَنْ يَفْعَلْ ذٰلِكَ يَلْقَ اَثَامًاۙ</w:t>
      </w:r>
    </w:p>
    <w:p w14:paraId="3C5CE2A3" w14:textId="689A839E" w:rsidR="00270117" w:rsidRDefault="00BD00A7" w:rsidP="004F726F">
      <w:pPr>
        <w:pStyle w:val="mshfKuranMetni"/>
        <w:spacing w:before="100" w:beforeAutospacing="1" w:after="100" w:afterAutospacing="1"/>
        <w:jc w:val="right"/>
        <w:rPr>
          <w:rFonts w:cs="Times New Roman"/>
          <w:b/>
          <w:i/>
          <w:szCs w:val="24"/>
        </w:rPr>
      </w:pPr>
      <w:r>
        <w:rPr>
          <w:rFonts w:cs="Times New Roman"/>
          <w:b/>
          <w:szCs w:val="24"/>
        </w:rPr>
        <w:t xml:space="preserve">63. </w:t>
      </w:r>
      <w:r w:rsidR="009B1C3D" w:rsidRPr="00BD00A7">
        <w:rPr>
          <w:rFonts w:cs="Times New Roman"/>
          <w:b/>
          <w:i/>
          <w:szCs w:val="24"/>
        </w:rPr>
        <w:t>Rahman’ın</w:t>
      </w:r>
      <w:r w:rsidR="00C42069" w:rsidRPr="00BD00A7">
        <w:rPr>
          <w:rFonts w:cs="Times New Roman"/>
          <w:b/>
          <w:i/>
          <w:szCs w:val="24"/>
        </w:rPr>
        <w:t>(has) kulları onlardır ki, yeryüzünde tevazu ile yürürler ve kendini bilmez kimseler onlara laf attığında (incitmeksizin) "Selam!" derler (geçerler)</w:t>
      </w:r>
      <w:r w:rsidR="00C42069" w:rsidRPr="00BD00A7">
        <w:rPr>
          <w:rFonts w:cs="Times New Roman"/>
          <w:b/>
          <w:i/>
          <w:szCs w:val="24"/>
          <w:rtl/>
        </w:rPr>
        <w:t>;</w:t>
      </w:r>
      <w:r w:rsidR="00C42069" w:rsidRPr="00BD00A7">
        <w:rPr>
          <w:rFonts w:cs="Times New Roman"/>
          <w:b/>
          <w:i/>
          <w:szCs w:val="24"/>
          <w:rtl/>
        </w:rPr>
        <w:br/>
      </w:r>
      <w:r w:rsidR="00C42069" w:rsidRPr="00BD00A7">
        <w:rPr>
          <w:rFonts w:cs="Times New Roman"/>
          <w:b/>
          <w:i/>
          <w:szCs w:val="24"/>
        </w:rPr>
        <w:t>Gecelerini Rablerine secde ed</w:t>
      </w:r>
      <w:r>
        <w:rPr>
          <w:rFonts w:cs="Times New Roman"/>
          <w:b/>
          <w:i/>
          <w:szCs w:val="24"/>
        </w:rPr>
        <w:t>erek ve kıyam durarak geçirirler64.</w:t>
      </w:r>
      <w:r w:rsidR="00C42069" w:rsidRPr="00BD00A7">
        <w:rPr>
          <w:rFonts w:cs="Times New Roman"/>
          <w:b/>
          <w:i/>
          <w:szCs w:val="24"/>
          <w:rtl/>
        </w:rPr>
        <w:br/>
      </w:r>
      <w:r>
        <w:rPr>
          <w:rFonts w:cs="Times New Roman"/>
          <w:b/>
          <w:i/>
          <w:szCs w:val="24"/>
        </w:rPr>
        <w:t xml:space="preserve">65. </w:t>
      </w:r>
      <w:r w:rsidR="00C42069" w:rsidRPr="00BD00A7">
        <w:rPr>
          <w:rFonts w:cs="Times New Roman"/>
          <w:b/>
          <w:i/>
          <w:szCs w:val="24"/>
        </w:rPr>
        <w:t>Ve şöyle derler: Rabbimiz! Cehennem azabını üzerimizden sav. Doğrusu onun azabı gelip geçici de</w:t>
      </w:r>
      <w:r w:rsidR="00270117">
        <w:rPr>
          <w:rFonts w:cs="Times New Roman"/>
          <w:b/>
          <w:i/>
          <w:szCs w:val="24"/>
        </w:rPr>
        <w:t xml:space="preserve">ğil, </w:t>
      </w:r>
      <w:r w:rsidR="009B1C3D">
        <w:rPr>
          <w:rFonts w:cs="Times New Roman"/>
          <w:b/>
          <w:i/>
          <w:szCs w:val="24"/>
        </w:rPr>
        <w:t>devamlıdır.</w:t>
      </w:r>
      <w:r w:rsidR="00270117">
        <w:rPr>
          <w:rFonts w:cs="Times New Roman"/>
          <w:b/>
          <w:i/>
          <w:szCs w:val="24"/>
          <w:rtl/>
        </w:rPr>
        <w:t xml:space="preserve"> </w:t>
      </w:r>
    </w:p>
    <w:p w14:paraId="526F4DB9" w14:textId="77777777" w:rsidR="00270117" w:rsidRDefault="00C42069" w:rsidP="004F726F">
      <w:pPr>
        <w:pStyle w:val="mshfKuranMetni"/>
        <w:spacing w:before="100" w:beforeAutospacing="1" w:after="100" w:afterAutospacing="1"/>
        <w:jc w:val="right"/>
        <w:rPr>
          <w:rFonts w:cs="Times New Roman"/>
          <w:b/>
          <w:i/>
          <w:szCs w:val="24"/>
        </w:rPr>
      </w:pPr>
      <w:r w:rsidRPr="00BD00A7">
        <w:rPr>
          <w:rFonts w:cs="Times New Roman"/>
          <w:b/>
          <w:i/>
          <w:szCs w:val="24"/>
        </w:rPr>
        <w:lastRenderedPageBreak/>
        <w:t>Orası cidden ne kötü bir yerleşme ve ikamet yeridir</w:t>
      </w:r>
      <w:r w:rsidRPr="00BD00A7">
        <w:rPr>
          <w:rFonts w:cs="Times New Roman"/>
          <w:b/>
          <w:i/>
          <w:szCs w:val="24"/>
          <w:rtl/>
        </w:rPr>
        <w:t>!</w:t>
      </w:r>
      <w:r w:rsidR="00270117">
        <w:rPr>
          <w:rFonts w:cs="Times New Roman"/>
          <w:b/>
          <w:i/>
          <w:szCs w:val="24"/>
        </w:rPr>
        <w:t xml:space="preserve">66. </w:t>
      </w:r>
    </w:p>
    <w:p w14:paraId="13058920" w14:textId="77777777" w:rsidR="008153AF" w:rsidRDefault="008153AF" w:rsidP="004F726F">
      <w:pPr>
        <w:pStyle w:val="mshfKuranMetni"/>
        <w:spacing w:before="100" w:beforeAutospacing="1" w:after="100" w:afterAutospacing="1"/>
        <w:jc w:val="right"/>
        <w:rPr>
          <w:rFonts w:cs="Times New Roman"/>
          <w:b/>
          <w:i/>
          <w:szCs w:val="24"/>
        </w:rPr>
      </w:pPr>
      <w:r>
        <w:rPr>
          <w:rFonts w:cs="Times New Roman"/>
          <w:b/>
          <w:i/>
          <w:szCs w:val="24"/>
        </w:rPr>
        <w:t xml:space="preserve">67. </w:t>
      </w:r>
      <w:r w:rsidRPr="008153AF">
        <w:rPr>
          <w:rStyle w:val="mealviewfulltext"/>
          <w:rFonts w:cs="Times New Roman"/>
          <w:b/>
          <w:bCs/>
          <w:i/>
          <w:iCs/>
          <w:szCs w:val="24"/>
        </w:rPr>
        <w:t>Onlar, harcadıklarında ne israf ne de cimrilik edenlerdir. Onların harcamaları, bu ikisi arası dengeli bir harcamadır.</w:t>
      </w:r>
    </w:p>
    <w:p w14:paraId="566A5F13" w14:textId="77777777" w:rsidR="008153AF" w:rsidRPr="008153AF" w:rsidRDefault="005102F7" w:rsidP="004F726F">
      <w:pPr>
        <w:pStyle w:val="mshfKuranMetni"/>
        <w:spacing w:before="100" w:beforeAutospacing="1" w:after="100" w:afterAutospacing="1"/>
        <w:jc w:val="right"/>
        <w:rPr>
          <w:rFonts w:cs="Times New Roman"/>
          <w:b/>
          <w:bCs/>
          <w:i/>
          <w:iCs/>
          <w:szCs w:val="24"/>
        </w:rPr>
      </w:pPr>
      <w:r>
        <w:rPr>
          <w:rStyle w:val="mealviewfulltext"/>
          <w:rFonts w:cs="Times New Roman"/>
          <w:b/>
          <w:bCs/>
          <w:i/>
          <w:iCs/>
          <w:szCs w:val="24"/>
        </w:rPr>
        <w:t>68.</w:t>
      </w:r>
      <w:r w:rsidR="008153AF" w:rsidRPr="008153AF">
        <w:rPr>
          <w:rStyle w:val="mealviewfulltext"/>
          <w:rFonts w:cs="Times New Roman"/>
          <w:b/>
          <w:bCs/>
          <w:i/>
          <w:iCs/>
          <w:szCs w:val="24"/>
        </w:rPr>
        <w:t>Onlar, Allah ile beraber başka bir ilaha kulluk etmeyen, haksız yere, Allah'ın haram kıldığı cana kıymayan ve zina etmeyen kimselerdir. Kim bunları yaparsa ağır azaba uğrar.</w:t>
      </w:r>
    </w:p>
    <w:p w14:paraId="49CE3C8F" w14:textId="77777777" w:rsidR="006F393D" w:rsidRPr="00BD00A7" w:rsidRDefault="006F393D" w:rsidP="004F726F">
      <w:pPr>
        <w:pStyle w:val="mshfKuranMetni"/>
        <w:spacing w:before="100" w:beforeAutospacing="1" w:after="100" w:afterAutospacing="1"/>
        <w:jc w:val="center"/>
        <w:rPr>
          <w:rFonts w:cs="Times New Roman"/>
          <w:b/>
          <w:i/>
          <w:szCs w:val="24"/>
        </w:rPr>
      </w:pPr>
    </w:p>
    <w:p w14:paraId="07F61FEE" w14:textId="77777777" w:rsidR="006F393D" w:rsidRPr="00BD00A7" w:rsidRDefault="006F393D" w:rsidP="004F726F">
      <w:pPr>
        <w:pStyle w:val="mshfKuranMetni"/>
        <w:spacing w:before="100" w:beforeAutospacing="1" w:after="100" w:afterAutospacing="1"/>
        <w:rPr>
          <w:rFonts w:cs="Times New Roman"/>
          <w:bCs/>
          <w:i/>
          <w:sz w:val="36"/>
          <w:szCs w:val="36"/>
          <w:lang w:bidi="ar-SA"/>
        </w:rPr>
      </w:pPr>
      <w:r w:rsidRPr="00BD00A7">
        <w:rPr>
          <w:rFonts w:cs="Times New Roman"/>
          <w:bCs/>
          <w:i/>
          <w:sz w:val="36"/>
          <w:szCs w:val="36"/>
          <w:rtl/>
          <w:lang w:bidi="ar-SA"/>
        </w:rPr>
        <w:t>وَالَّذِينَ لَا يَشْهَدُونَ الزُّورَ وَإِذَا مَرُّوا بِاللَّغْوِ مَرُّوا كِرَامًا ﴿٧٢﴾</w:t>
      </w:r>
    </w:p>
    <w:p w14:paraId="0833A91C" w14:textId="77777777" w:rsidR="006F393D" w:rsidRPr="00BD00A7" w:rsidRDefault="006F393D" w:rsidP="004F726F">
      <w:pPr>
        <w:pStyle w:val="mshfKuranMetni"/>
        <w:spacing w:before="100" w:beforeAutospacing="1" w:after="100" w:afterAutospacing="1"/>
        <w:jc w:val="left"/>
        <w:rPr>
          <w:rFonts w:cs="Times New Roman"/>
          <w:bCs/>
          <w:i/>
          <w:sz w:val="36"/>
          <w:szCs w:val="36"/>
        </w:rPr>
      </w:pPr>
      <w:r w:rsidRPr="00BD00A7">
        <w:rPr>
          <w:rFonts w:cs="Times New Roman"/>
          <w:b/>
          <w:bCs/>
          <w:i/>
          <w:szCs w:val="24"/>
        </w:rPr>
        <w:t>72. (O kullar), yalan yere şahitlik etmezler, boş sözlerle karşılaştıklarında vakar ile (oradan) geçip giderler.</w:t>
      </w:r>
      <w:r w:rsidRPr="00BD00A7">
        <w:rPr>
          <w:rFonts w:cs="Times New Roman"/>
          <w:b/>
          <w:bCs/>
          <w:i/>
          <w:szCs w:val="24"/>
        </w:rPr>
        <w:br/>
      </w:r>
      <w:r w:rsidRPr="00BD00A7">
        <w:rPr>
          <w:rFonts w:cs="Times New Roman"/>
          <w:bCs/>
          <w:i/>
          <w:sz w:val="36"/>
          <w:szCs w:val="36"/>
          <w:rtl/>
          <w:lang w:bidi="ar-SA"/>
        </w:rPr>
        <w:t>وَالَّذِينَ إِذَا ذُكِّرُوا بِآيَاتِ رَبِّهِمْ لَمْ يَخِرُّوا عَلَيْهَا صُمًّا وَعُمْيَانًا ﴿٧٣﴾</w:t>
      </w:r>
    </w:p>
    <w:p w14:paraId="40EB3AC3" w14:textId="77777777" w:rsidR="006F393D" w:rsidRPr="00BD00A7" w:rsidRDefault="006F393D" w:rsidP="004F726F">
      <w:pPr>
        <w:pStyle w:val="mshfKuranMetni"/>
        <w:spacing w:before="100" w:beforeAutospacing="1" w:after="100" w:afterAutospacing="1"/>
        <w:jc w:val="right"/>
        <w:rPr>
          <w:rFonts w:cs="Times New Roman"/>
          <w:b/>
          <w:bCs/>
          <w:i/>
          <w:szCs w:val="24"/>
        </w:rPr>
      </w:pPr>
      <w:r w:rsidRPr="00BD00A7">
        <w:rPr>
          <w:rFonts w:cs="Times New Roman"/>
          <w:b/>
          <w:bCs/>
          <w:i/>
          <w:szCs w:val="24"/>
        </w:rPr>
        <w:t xml:space="preserve">73. Kendilerine Rablerinin </w:t>
      </w:r>
      <w:proofErr w:type="spellStart"/>
      <w:r w:rsidRPr="00BD00A7">
        <w:rPr>
          <w:rFonts w:cs="Times New Roman"/>
          <w:b/>
          <w:bCs/>
          <w:i/>
          <w:szCs w:val="24"/>
        </w:rPr>
        <w:t>âyetleri</w:t>
      </w:r>
      <w:proofErr w:type="spellEnd"/>
      <w:r w:rsidRPr="00BD00A7">
        <w:rPr>
          <w:rFonts w:cs="Times New Roman"/>
          <w:b/>
          <w:bCs/>
          <w:i/>
          <w:szCs w:val="24"/>
        </w:rPr>
        <w:t xml:space="preserve"> hatırlatıldığında ise, onlara karşı sağır ve kör davranmazlar;</w:t>
      </w:r>
    </w:p>
    <w:p w14:paraId="1B3A2F65" w14:textId="77777777" w:rsidR="006F393D" w:rsidRPr="00BD00A7" w:rsidRDefault="006F393D" w:rsidP="004F726F">
      <w:pPr>
        <w:pStyle w:val="mshfKuranMetni"/>
        <w:spacing w:before="100" w:beforeAutospacing="1" w:after="100" w:afterAutospacing="1"/>
        <w:jc w:val="left"/>
        <w:rPr>
          <w:rFonts w:cs="Times New Roman"/>
          <w:b/>
          <w:bCs/>
          <w:i/>
          <w:sz w:val="36"/>
          <w:szCs w:val="36"/>
        </w:rPr>
      </w:pPr>
      <w:r w:rsidRPr="00BD00A7">
        <w:rPr>
          <w:rFonts w:cs="Times New Roman"/>
          <w:b/>
          <w:bCs/>
          <w:i/>
          <w:sz w:val="36"/>
          <w:szCs w:val="36"/>
          <w:rtl/>
          <w:lang w:bidi="ar-SA"/>
        </w:rPr>
        <w:t>وَالَّذِينَ يَقُولُونَ رَبَّنَا هَبْ لَنَا مِنْ أَزْوَاجِنَا وَذُرِّيَّاتِنَا قُرَّةَ أَعْيُنٍ وَاجْعَلْنَا لِلْمُتَّقِينَ إِمَامًا ﴿٧٤﴾</w:t>
      </w:r>
    </w:p>
    <w:p w14:paraId="22390664" w14:textId="77777777" w:rsidR="006F393D" w:rsidRPr="00BD00A7" w:rsidRDefault="00BD00A7" w:rsidP="004F726F">
      <w:pPr>
        <w:pStyle w:val="mshfKuranMetni"/>
        <w:spacing w:before="100" w:beforeAutospacing="1" w:after="100" w:afterAutospacing="1"/>
        <w:jc w:val="right"/>
        <w:rPr>
          <w:rFonts w:cs="Times New Roman"/>
          <w:b/>
          <w:bCs/>
          <w:i/>
          <w:sz w:val="36"/>
          <w:szCs w:val="36"/>
        </w:rPr>
      </w:pPr>
      <w:r w:rsidRPr="00BD00A7">
        <w:rPr>
          <w:rFonts w:cs="Times New Roman"/>
          <w:b/>
          <w:bCs/>
          <w:i/>
          <w:szCs w:val="24"/>
        </w:rPr>
        <w:t xml:space="preserve">74. (Ve o kullar): Rabbimiz! Bize gözümüzü aydınlatacak eşler ve zürriyetler bağışla ve bizi </w:t>
      </w:r>
      <w:proofErr w:type="spellStart"/>
      <w:r w:rsidRPr="00BD00A7">
        <w:rPr>
          <w:rFonts w:cs="Times New Roman"/>
          <w:b/>
          <w:bCs/>
          <w:i/>
          <w:szCs w:val="24"/>
        </w:rPr>
        <w:t>takvâ</w:t>
      </w:r>
      <w:proofErr w:type="spellEnd"/>
      <w:r w:rsidRPr="00BD00A7">
        <w:rPr>
          <w:rFonts w:cs="Times New Roman"/>
          <w:b/>
          <w:bCs/>
          <w:i/>
          <w:szCs w:val="24"/>
        </w:rPr>
        <w:t xml:space="preserve"> sahiplerine önder kıl! derler</w:t>
      </w:r>
      <w:r w:rsidRPr="00BD00A7">
        <w:rPr>
          <w:rFonts w:cs="Times New Roman"/>
          <w:b/>
          <w:bCs/>
          <w:i/>
          <w:sz w:val="36"/>
          <w:szCs w:val="36"/>
        </w:rPr>
        <w:t>.</w:t>
      </w:r>
    </w:p>
    <w:p w14:paraId="00B6F5DC" w14:textId="77777777" w:rsidR="00BD00A7" w:rsidRPr="00BD00A7" w:rsidRDefault="00BD00A7" w:rsidP="004F726F">
      <w:pPr>
        <w:pStyle w:val="mshfKuranMetni"/>
        <w:spacing w:before="100" w:beforeAutospacing="1" w:after="100" w:afterAutospacing="1"/>
        <w:jc w:val="left"/>
        <w:rPr>
          <w:rFonts w:cs="Times New Roman"/>
          <w:b/>
          <w:bCs/>
          <w:i/>
          <w:sz w:val="36"/>
          <w:szCs w:val="36"/>
        </w:rPr>
      </w:pPr>
      <w:r w:rsidRPr="00BD00A7">
        <w:rPr>
          <w:rFonts w:cs="Times New Roman"/>
          <w:b/>
          <w:bCs/>
          <w:i/>
          <w:sz w:val="36"/>
          <w:szCs w:val="36"/>
          <w:rtl/>
        </w:rPr>
        <w:t>أُوْلَئِكَ يُجْزَوْنَ الْغُرْفَةَ بِمَا صَبَرُوا وَيُلَقَّوْنَ فِيهَا تَحِيَّةً وَسَلَامًا ﴿٧٥﴾</w:t>
      </w:r>
    </w:p>
    <w:p w14:paraId="0602AFFF" w14:textId="77777777" w:rsidR="00DF197E" w:rsidRPr="00BD00A7" w:rsidRDefault="00C42069" w:rsidP="004F726F">
      <w:pPr>
        <w:spacing w:before="100" w:beforeAutospacing="1" w:after="100" w:afterAutospacing="1" w:line="240" w:lineRule="auto"/>
        <w:rPr>
          <w:rFonts w:ascii="Times New Roman" w:hAnsi="Times New Roman" w:cs="Times New Roman"/>
          <w:sz w:val="24"/>
          <w:szCs w:val="24"/>
        </w:rPr>
      </w:pPr>
      <w:r w:rsidRPr="00BD00A7">
        <w:rPr>
          <w:rFonts w:ascii="Times New Roman" w:hAnsi="Times New Roman" w:cs="Times New Roman"/>
          <w:b/>
          <w:i/>
          <w:sz w:val="24"/>
          <w:szCs w:val="24"/>
        </w:rPr>
        <w:t>75. İşte onlara, sabretmelerine karşılık cennetin en yüksek makamı verilecek, orada hürmet ve selamla karşılanacaklardır.</w:t>
      </w:r>
      <w:r w:rsidRPr="00BD00A7">
        <w:rPr>
          <w:rFonts w:ascii="Times New Roman" w:hAnsi="Times New Roman" w:cs="Times New Roman"/>
          <w:sz w:val="24"/>
          <w:szCs w:val="24"/>
        </w:rPr>
        <w:t xml:space="preserve"> (Furkan süresi; 63-75)</w:t>
      </w:r>
    </w:p>
    <w:p w14:paraId="30269085" w14:textId="11B7A78A" w:rsidR="00DF197E" w:rsidRPr="00BD00A7" w:rsidRDefault="00C42069" w:rsidP="004F726F">
      <w:pPr>
        <w:spacing w:before="100" w:beforeAutospacing="1" w:after="100" w:afterAutospacing="1" w:line="240" w:lineRule="auto"/>
        <w:ind w:firstLine="708"/>
        <w:jc w:val="both"/>
        <w:rPr>
          <w:rFonts w:ascii="Times New Roman" w:hAnsi="Times New Roman" w:cs="Times New Roman"/>
          <w:sz w:val="24"/>
          <w:szCs w:val="24"/>
        </w:rPr>
      </w:pPr>
      <w:r w:rsidRPr="00BD00A7">
        <w:rPr>
          <w:rFonts w:ascii="Times New Roman" w:hAnsi="Times New Roman" w:cs="Times New Roman"/>
          <w:sz w:val="24"/>
          <w:szCs w:val="24"/>
        </w:rPr>
        <w:t>Ayetlerini yaşadığımızda üzerinde bütün bu özellikleri en mükemmel şekliyle taşıyan peygamberimizi örnek almış olur bizlerde diğer insanlara model olmuş oluruz.</w:t>
      </w:r>
      <w:r w:rsidR="007D21FE">
        <w:rPr>
          <w:rFonts w:ascii="Times New Roman" w:hAnsi="Times New Roman" w:cs="Times New Roman"/>
          <w:sz w:val="24"/>
          <w:szCs w:val="24"/>
        </w:rPr>
        <w:t xml:space="preserve"> </w:t>
      </w:r>
    </w:p>
    <w:p w14:paraId="52831D35" w14:textId="77777777" w:rsidR="00DF197E" w:rsidRPr="00BD00A7" w:rsidRDefault="00C42069" w:rsidP="004F726F">
      <w:pPr>
        <w:spacing w:before="100" w:beforeAutospacing="1" w:after="100" w:afterAutospacing="1" w:line="240" w:lineRule="auto"/>
        <w:ind w:firstLine="709"/>
        <w:jc w:val="both"/>
        <w:rPr>
          <w:rFonts w:ascii="Times New Roman" w:hAnsi="Times New Roman" w:cs="Times New Roman"/>
          <w:sz w:val="24"/>
          <w:szCs w:val="24"/>
        </w:rPr>
      </w:pPr>
      <w:r w:rsidRPr="00BD00A7">
        <w:rPr>
          <w:rFonts w:ascii="Times New Roman" w:hAnsi="Times New Roman" w:cs="Times New Roman"/>
          <w:sz w:val="24"/>
          <w:szCs w:val="24"/>
        </w:rPr>
        <w:t xml:space="preserve">Bu manada Muhammed ümmetini Yüce rabbimiz “vasat ümmet” olarak isimlendirmektedir ki; bu hem dünyada hem de ahrette bize verilen bir özelliktir. </w:t>
      </w:r>
    </w:p>
    <w:p w14:paraId="0B046179" w14:textId="77777777" w:rsidR="00DF197E" w:rsidRPr="00BD00A7" w:rsidRDefault="00C42069" w:rsidP="004F726F">
      <w:pPr>
        <w:spacing w:before="100" w:beforeAutospacing="1" w:after="100" w:afterAutospacing="1" w:line="240" w:lineRule="auto"/>
        <w:ind w:firstLine="709"/>
        <w:jc w:val="center"/>
        <w:rPr>
          <w:rFonts w:ascii="Times New Roman" w:hAnsi="Times New Roman" w:cs="Times New Roman"/>
          <w:b/>
          <w:bCs/>
          <w:sz w:val="36"/>
          <w:szCs w:val="36"/>
        </w:rPr>
      </w:pPr>
      <w:r w:rsidRPr="00BD00A7">
        <w:rPr>
          <w:rFonts w:ascii="Times New Roman" w:hAnsi="Times New Roman" w:cs="Times New Roman"/>
          <w:b/>
          <w:bCs/>
          <w:sz w:val="36"/>
          <w:szCs w:val="36"/>
          <w:rtl/>
        </w:rPr>
        <w:t>وَكَذٰلِكَ جَعَلْنَاكُمْ اُمَّةً وَسَطًا لِتَكُونُوا شُهَدَآءَ عَلٰى النَّاسِ وَيَكُونَ الرَّسُولُ عَلَيْكُمْ شَه۪يدًا</w:t>
      </w:r>
    </w:p>
    <w:p w14:paraId="421C0745" w14:textId="53908811" w:rsidR="00DF197E" w:rsidRPr="00BD00A7" w:rsidRDefault="00C42069" w:rsidP="004F726F">
      <w:pPr>
        <w:spacing w:before="100" w:beforeAutospacing="1" w:after="100" w:afterAutospacing="1" w:line="240" w:lineRule="auto"/>
        <w:ind w:firstLine="709"/>
        <w:jc w:val="both"/>
        <w:rPr>
          <w:rFonts w:ascii="Times New Roman" w:hAnsi="Times New Roman" w:cs="Times New Roman"/>
          <w:sz w:val="24"/>
          <w:szCs w:val="24"/>
        </w:rPr>
      </w:pPr>
      <w:r w:rsidRPr="00BD00A7">
        <w:rPr>
          <w:rFonts w:ascii="Times New Roman" w:hAnsi="Times New Roman" w:cs="Times New Roman"/>
          <w:b/>
          <w:i/>
          <w:iCs/>
          <w:sz w:val="24"/>
          <w:szCs w:val="24"/>
        </w:rPr>
        <w:t>“</w:t>
      </w:r>
      <w:r w:rsidRPr="00BD00A7">
        <w:rPr>
          <w:rFonts w:ascii="Times New Roman" w:hAnsi="Times New Roman" w:cs="Times New Roman"/>
          <w:b/>
          <w:i/>
          <w:sz w:val="24"/>
          <w:szCs w:val="24"/>
        </w:rPr>
        <w:t>Böylece sizi insanlara şahid ve örnek olmanız için tam ortada bulunan “vasat” bir ümmet kıldık. Peygamber de size şahid ve örnektir</w:t>
      </w:r>
      <w:r w:rsidRPr="00BD00A7">
        <w:rPr>
          <w:rFonts w:ascii="Times New Roman" w:hAnsi="Times New Roman" w:cs="Times New Roman"/>
          <w:b/>
          <w:i/>
          <w:iCs/>
          <w:sz w:val="24"/>
          <w:szCs w:val="24"/>
        </w:rPr>
        <w:t>...</w:t>
      </w:r>
      <w:r w:rsidRPr="00BD00A7">
        <w:rPr>
          <w:rFonts w:ascii="Times New Roman" w:hAnsi="Times New Roman" w:cs="Times New Roman"/>
          <w:i/>
          <w:iCs/>
          <w:sz w:val="24"/>
          <w:szCs w:val="24"/>
        </w:rPr>
        <w:t>”</w:t>
      </w:r>
      <w:r w:rsidRPr="00BD00A7">
        <w:rPr>
          <w:rFonts w:ascii="Times New Roman" w:hAnsi="Times New Roman" w:cs="Times New Roman"/>
          <w:sz w:val="24"/>
          <w:szCs w:val="24"/>
        </w:rPr>
        <w:t xml:space="preserve"> (Bakara, 2/143;</w:t>
      </w:r>
      <w:r w:rsidR="007D21FE">
        <w:rPr>
          <w:rFonts w:ascii="Times New Roman" w:hAnsi="Times New Roman" w:cs="Times New Roman"/>
          <w:sz w:val="24"/>
          <w:szCs w:val="24"/>
        </w:rPr>
        <w:t xml:space="preserve"> </w:t>
      </w:r>
      <w:r w:rsidRPr="00BD00A7">
        <w:rPr>
          <w:rFonts w:ascii="Times New Roman" w:hAnsi="Times New Roman" w:cs="Times New Roman"/>
          <w:sz w:val="24"/>
          <w:szCs w:val="24"/>
        </w:rPr>
        <w:t>bk. Nisâ,</w:t>
      </w:r>
      <w:r w:rsidR="007D21FE">
        <w:rPr>
          <w:rFonts w:ascii="Times New Roman" w:hAnsi="Times New Roman" w:cs="Times New Roman"/>
          <w:sz w:val="24"/>
          <w:szCs w:val="24"/>
        </w:rPr>
        <w:t xml:space="preserve"> </w:t>
      </w:r>
      <w:r w:rsidRPr="00BD00A7">
        <w:rPr>
          <w:rFonts w:ascii="Times New Roman" w:hAnsi="Times New Roman" w:cs="Times New Roman"/>
          <w:sz w:val="24"/>
          <w:szCs w:val="24"/>
        </w:rPr>
        <w:t>4/41).</w:t>
      </w:r>
    </w:p>
    <w:p w14:paraId="484FB144" w14:textId="77777777" w:rsidR="00DF197E" w:rsidRDefault="00C42069" w:rsidP="004F726F">
      <w:pPr>
        <w:spacing w:before="100" w:beforeAutospacing="1" w:after="100" w:afterAutospacing="1" w:line="240" w:lineRule="auto"/>
        <w:ind w:firstLine="709"/>
        <w:jc w:val="both"/>
        <w:rPr>
          <w:rFonts w:ascii="Times New Roman" w:hAnsi="Times New Roman" w:cs="Times New Roman"/>
          <w:sz w:val="24"/>
          <w:szCs w:val="24"/>
        </w:rPr>
      </w:pPr>
      <w:r w:rsidRPr="00BD00A7">
        <w:rPr>
          <w:rFonts w:ascii="Times New Roman" w:hAnsi="Times New Roman" w:cs="Times New Roman"/>
          <w:sz w:val="24"/>
          <w:szCs w:val="24"/>
        </w:rPr>
        <w:t xml:space="preserve"> İşte bu ayet-i kerime bu ümmetin sorumluluğunun Peygamberi model, örnek alarak tüm insanlara model, örnek olmak olduğunu belirtmektedir. Öyleyse gelin bu sorumluluğumuzu yerine getirmek için üzerimize düşen görevi yerine getirmek için yapmamız gerekenleri öğrenerek uygulamaya başlayalım. </w:t>
      </w:r>
    </w:p>
    <w:p w14:paraId="03870267" w14:textId="61383500" w:rsidR="00A43DD1" w:rsidRPr="00BD00A7" w:rsidRDefault="00A43DD1" w:rsidP="00BA7C3C">
      <w:pPr>
        <w:spacing w:before="100" w:beforeAutospacing="1" w:after="100" w:afterAutospacing="1" w:line="240" w:lineRule="auto"/>
        <w:jc w:val="both"/>
        <w:rPr>
          <w:rFonts w:ascii="Times New Roman" w:hAnsi="Times New Roman" w:cs="Times New Roman"/>
          <w:sz w:val="24"/>
          <w:szCs w:val="24"/>
        </w:rPr>
      </w:pPr>
    </w:p>
    <w:sectPr w:rsidR="00A43DD1" w:rsidRPr="00BD00A7" w:rsidSect="00605EBF">
      <w:footerReference w:type="default" r:id="rId6"/>
      <w:pgSz w:w="11906" w:h="16838"/>
      <w:pgMar w:top="851" w:right="851" w:bottom="340" w:left="1134" w:header="0" w:footer="0" w:gutter="0"/>
      <w:cols w:space="708"/>
      <w:formProt w:val="0"/>
      <w:docGrid w:linePitch="360" w:charSpace="-20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41AF18" w14:textId="77777777" w:rsidR="0088021C" w:rsidRDefault="0088021C" w:rsidP="00605EBF">
      <w:pPr>
        <w:spacing w:after="0" w:line="240" w:lineRule="auto"/>
      </w:pPr>
      <w:r>
        <w:separator/>
      </w:r>
    </w:p>
  </w:endnote>
  <w:endnote w:type="continuationSeparator" w:id="0">
    <w:p w14:paraId="2FB5E626" w14:textId="77777777" w:rsidR="0088021C" w:rsidRDefault="0088021C" w:rsidP="00605E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0003" w:usb1="00000000" w:usb2="00000000" w:usb3="00000000" w:csb0="00000001" w:csb1="00000000"/>
  </w:font>
  <w:font w:name="Shaikh Hamdullah Book">
    <w:altName w:val="Times New Roman"/>
    <w:panose1 w:val="00000000000000000000"/>
    <w:charset w:val="00"/>
    <w:family w:val="roman"/>
    <w:notTrueType/>
    <w:pitch w:val="default"/>
  </w:font>
  <w:font w:name="Lucida Sans Unicode">
    <w:panose1 w:val="020B0602030504020204"/>
    <w:charset w:val="A2"/>
    <w:family w:val="swiss"/>
    <w:pitch w:val="variable"/>
    <w:sig w:usb0="80000AFF" w:usb1="0000396B" w:usb2="00000000" w:usb3="00000000" w:csb0="000000BF" w:csb1="00000000"/>
  </w:font>
  <w:font w:name="font302">
    <w:altName w:val="Times New Roman"/>
    <w:panose1 w:val="00000000000000000000"/>
    <w:charset w:val="00"/>
    <w:family w:val="roman"/>
    <w:notTrueType/>
    <w:pitch w:val="default"/>
  </w:font>
  <w:font w:name="KuranFont">
    <w:altName w:val="MS Mincho"/>
    <w:panose1 w:val="00000000000000000000"/>
    <w:charset w:val="00"/>
    <w:family w:val="roman"/>
    <w:notTrueType/>
    <w:pitch w:val="default"/>
  </w:font>
  <w:font w:name="TimesNewRomanPSMT">
    <w:altName w:val="Times New Roman"/>
    <w:charset w:val="01"/>
    <w:family w:val="roman"/>
    <w:pitch w:val="default"/>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10351553"/>
      <w:docPartObj>
        <w:docPartGallery w:val="Page Numbers (Bottom of Page)"/>
        <w:docPartUnique/>
      </w:docPartObj>
    </w:sdtPr>
    <w:sdtEndPr/>
    <w:sdtContent>
      <w:p w14:paraId="1AC319ED" w14:textId="77777777" w:rsidR="00605EBF" w:rsidRDefault="00D10CC9">
        <w:pPr>
          <w:pStyle w:val="AltBilgi"/>
          <w:jc w:val="center"/>
        </w:pPr>
        <w:r>
          <w:fldChar w:fldCharType="begin"/>
        </w:r>
        <w:r w:rsidR="00605EBF">
          <w:instrText>PAGE   \* MERGEFORMAT</w:instrText>
        </w:r>
        <w:r>
          <w:fldChar w:fldCharType="separate"/>
        </w:r>
        <w:r w:rsidR="00617B73">
          <w:rPr>
            <w:noProof/>
          </w:rPr>
          <w:t>2</w:t>
        </w:r>
        <w:r>
          <w:fldChar w:fldCharType="end"/>
        </w:r>
      </w:p>
    </w:sdtContent>
  </w:sdt>
  <w:p w14:paraId="49C66706" w14:textId="77777777" w:rsidR="00605EBF" w:rsidRDefault="00605EBF">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DA2848" w14:textId="77777777" w:rsidR="0088021C" w:rsidRDefault="0088021C" w:rsidP="00605EBF">
      <w:pPr>
        <w:spacing w:after="0" w:line="240" w:lineRule="auto"/>
      </w:pPr>
      <w:r>
        <w:separator/>
      </w:r>
    </w:p>
  </w:footnote>
  <w:footnote w:type="continuationSeparator" w:id="0">
    <w:p w14:paraId="023490AE" w14:textId="77777777" w:rsidR="0088021C" w:rsidRDefault="0088021C" w:rsidP="00605EB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F197E"/>
    <w:rsid w:val="00182263"/>
    <w:rsid w:val="00190FDB"/>
    <w:rsid w:val="001B5129"/>
    <w:rsid w:val="00270117"/>
    <w:rsid w:val="002E692D"/>
    <w:rsid w:val="003C1536"/>
    <w:rsid w:val="0043771B"/>
    <w:rsid w:val="004A4299"/>
    <w:rsid w:val="004F0169"/>
    <w:rsid w:val="004F2223"/>
    <w:rsid w:val="004F726F"/>
    <w:rsid w:val="005102F7"/>
    <w:rsid w:val="00585300"/>
    <w:rsid w:val="005F1215"/>
    <w:rsid w:val="00605EBF"/>
    <w:rsid w:val="00617B73"/>
    <w:rsid w:val="006F393D"/>
    <w:rsid w:val="0074463C"/>
    <w:rsid w:val="007447DD"/>
    <w:rsid w:val="007C7CAC"/>
    <w:rsid w:val="007D21FE"/>
    <w:rsid w:val="007F0C21"/>
    <w:rsid w:val="008153AF"/>
    <w:rsid w:val="008248A0"/>
    <w:rsid w:val="0088021C"/>
    <w:rsid w:val="008E07DC"/>
    <w:rsid w:val="009417E6"/>
    <w:rsid w:val="009B1C3D"/>
    <w:rsid w:val="00A43DD1"/>
    <w:rsid w:val="00A84478"/>
    <w:rsid w:val="00BA7C3C"/>
    <w:rsid w:val="00BD00A7"/>
    <w:rsid w:val="00C42069"/>
    <w:rsid w:val="00D10CC9"/>
    <w:rsid w:val="00DF197E"/>
    <w:rsid w:val="00E97F12"/>
    <w:rsid w:val="00ED1AA1"/>
    <w:rsid w:val="00F26A69"/>
  </w:rsids>
  <m:mathPr>
    <m:mathFont m:val="Cambria Math"/>
    <m:brkBin m:val="before"/>
    <m:brkBinSub m:val="--"/>
    <m:smallFrac/>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B37C53"/>
  <w15:docId w15:val="{C4805508-98ED-4B50-B9F5-8EF082756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2FEA"/>
    <w:pPr>
      <w:spacing w:after="200" w:line="276"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onMetniChar">
    <w:name w:val="Balon Metni Char"/>
    <w:basedOn w:val="VarsaylanParagrafYazTipi"/>
    <w:link w:val="BalonMetni"/>
    <w:uiPriority w:val="99"/>
    <w:semiHidden/>
    <w:qFormat/>
    <w:rsid w:val="00E5659E"/>
    <w:rPr>
      <w:rFonts w:ascii="Tahoma" w:hAnsi="Tahoma" w:cs="Tahoma"/>
      <w:sz w:val="16"/>
      <w:szCs w:val="16"/>
    </w:rPr>
  </w:style>
  <w:style w:type="character" w:customStyle="1" w:styleId="mshfAyetNo">
    <w:name w:val="mshfAyetNo"/>
    <w:basedOn w:val="VarsaylanParagrafYazTipi"/>
    <w:qFormat/>
    <w:rsid w:val="00574075"/>
    <w:rPr>
      <w:color w:val="999999"/>
    </w:rPr>
  </w:style>
  <w:style w:type="character" w:customStyle="1" w:styleId="DipnotMetniChar">
    <w:name w:val="Dipnot Metni Char"/>
    <w:basedOn w:val="VarsaylanParagrafYazTipi"/>
    <w:link w:val="DipnotMetni"/>
    <w:semiHidden/>
    <w:qFormat/>
    <w:rsid w:val="00621425"/>
    <w:rPr>
      <w:rFonts w:ascii="Times New Roman" w:eastAsia="Times New Roman" w:hAnsi="Times New Roman" w:cs="Times New Roman"/>
      <w:sz w:val="20"/>
      <w:szCs w:val="20"/>
    </w:rPr>
  </w:style>
  <w:style w:type="character" w:styleId="DipnotBavurusu">
    <w:name w:val="footnote reference"/>
    <w:basedOn w:val="VarsaylanParagrafYazTipi"/>
    <w:semiHidden/>
    <w:qFormat/>
    <w:rsid w:val="00621425"/>
    <w:rPr>
      <w:vertAlign w:val="superscript"/>
    </w:rPr>
  </w:style>
  <w:style w:type="character" w:styleId="Vurgu">
    <w:name w:val="Emphasis"/>
    <w:qFormat/>
    <w:rsid w:val="00892A4C"/>
    <w:rPr>
      <w:i/>
      <w:iCs/>
    </w:rPr>
  </w:style>
  <w:style w:type="character" w:customStyle="1" w:styleId="GvdeMetniChar">
    <w:name w:val="Gövde Metni Char"/>
    <w:basedOn w:val="VarsaylanParagrafYazTipi"/>
    <w:link w:val="GvdeMetni"/>
    <w:qFormat/>
    <w:rsid w:val="00892A4C"/>
  </w:style>
  <w:style w:type="paragraph" w:customStyle="1" w:styleId="Balk">
    <w:name w:val="Başlık"/>
    <w:basedOn w:val="Normal"/>
    <w:next w:val="GvdeMetni"/>
    <w:qFormat/>
    <w:rsid w:val="00D10CC9"/>
    <w:pPr>
      <w:keepNext/>
      <w:spacing w:before="240" w:after="120"/>
    </w:pPr>
    <w:rPr>
      <w:rFonts w:ascii="Arial" w:eastAsia="Microsoft YaHei" w:hAnsi="Arial" w:cs="Mangal"/>
      <w:sz w:val="28"/>
      <w:szCs w:val="28"/>
    </w:rPr>
  </w:style>
  <w:style w:type="paragraph" w:styleId="GvdeMetni">
    <w:name w:val="Body Text"/>
    <w:basedOn w:val="Normal"/>
    <w:link w:val="GvdeMetniChar"/>
    <w:rsid w:val="00892A4C"/>
    <w:pPr>
      <w:spacing w:after="140" w:line="288" w:lineRule="auto"/>
    </w:pPr>
  </w:style>
  <w:style w:type="paragraph" w:styleId="Liste">
    <w:name w:val="List"/>
    <w:basedOn w:val="GvdeMetni"/>
    <w:rsid w:val="00D10CC9"/>
    <w:rPr>
      <w:rFonts w:ascii="Times New Roman" w:hAnsi="Times New Roman" w:cs="Mangal"/>
    </w:rPr>
  </w:style>
  <w:style w:type="paragraph" w:styleId="ResimYazs">
    <w:name w:val="caption"/>
    <w:basedOn w:val="Normal"/>
    <w:qFormat/>
    <w:rsid w:val="00D10CC9"/>
    <w:pPr>
      <w:suppressLineNumbers/>
      <w:spacing w:before="120" w:after="120"/>
    </w:pPr>
    <w:rPr>
      <w:rFonts w:ascii="Times New Roman" w:hAnsi="Times New Roman" w:cs="Mangal"/>
      <w:i/>
      <w:iCs/>
      <w:sz w:val="20"/>
      <w:szCs w:val="24"/>
    </w:rPr>
  </w:style>
  <w:style w:type="paragraph" w:customStyle="1" w:styleId="Dizin">
    <w:name w:val="Dizin"/>
    <w:basedOn w:val="Normal"/>
    <w:qFormat/>
    <w:rsid w:val="00D10CC9"/>
    <w:pPr>
      <w:suppressLineNumbers/>
    </w:pPr>
    <w:rPr>
      <w:rFonts w:ascii="Times New Roman" w:hAnsi="Times New Roman" w:cs="Mangal"/>
    </w:rPr>
  </w:style>
  <w:style w:type="paragraph" w:customStyle="1" w:styleId="uberschrift-x">
    <w:name w:val="uberschrift-x"/>
    <w:basedOn w:val="Normal"/>
    <w:qFormat/>
    <w:rsid w:val="00E5659E"/>
    <w:pPr>
      <w:spacing w:beforeAutospacing="1" w:afterAutospacing="1" w:line="240" w:lineRule="auto"/>
    </w:pPr>
    <w:rPr>
      <w:rFonts w:ascii="Times New Roman" w:eastAsia="Times New Roman" w:hAnsi="Times New Roman" w:cs="Times New Roman"/>
      <w:sz w:val="24"/>
      <w:szCs w:val="24"/>
      <w:lang w:eastAsia="tr-TR"/>
    </w:rPr>
  </w:style>
  <w:style w:type="paragraph" w:styleId="BalonMetni">
    <w:name w:val="Balloon Text"/>
    <w:basedOn w:val="Normal"/>
    <w:link w:val="BalonMetniChar"/>
    <w:uiPriority w:val="99"/>
    <w:semiHidden/>
    <w:unhideWhenUsed/>
    <w:qFormat/>
    <w:rsid w:val="00E5659E"/>
    <w:pPr>
      <w:spacing w:after="0" w:line="240" w:lineRule="auto"/>
    </w:pPr>
    <w:rPr>
      <w:rFonts w:ascii="Tahoma" w:hAnsi="Tahoma" w:cs="Tahoma"/>
      <w:sz w:val="16"/>
      <w:szCs w:val="16"/>
    </w:rPr>
  </w:style>
  <w:style w:type="paragraph" w:customStyle="1" w:styleId="mshfKuranMetni">
    <w:name w:val="mshfKuranMetni"/>
    <w:basedOn w:val="Normal"/>
    <w:qFormat/>
    <w:rsid w:val="00F84146"/>
    <w:pPr>
      <w:bidi/>
      <w:spacing w:after="0" w:line="240" w:lineRule="auto"/>
      <w:jc w:val="both"/>
    </w:pPr>
    <w:rPr>
      <w:rFonts w:ascii="Times New Roman" w:eastAsia="Times New Roman" w:hAnsi="Times New Roman" w:cs="Shaikh Hamdullah Book"/>
      <w:sz w:val="24"/>
      <w:szCs w:val="40"/>
      <w:lang w:eastAsia="tr-TR" w:bidi="ar-AE"/>
    </w:rPr>
  </w:style>
  <w:style w:type="paragraph" w:styleId="DipnotMetni">
    <w:name w:val="footnote text"/>
    <w:basedOn w:val="Normal"/>
    <w:link w:val="DipnotMetniChar"/>
    <w:semiHidden/>
    <w:qFormat/>
    <w:rsid w:val="00621425"/>
    <w:pPr>
      <w:spacing w:after="0" w:line="240" w:lineRule="auto"/>
    </w:pPr>
    <w:rPr>
      <w:rFonts w:ascii="Times New Roman" w:eastAsia="Times New Roman" w:hAnsi="Times New Roman" w:cs="Times New Roman"/>
      <w:sz w:val="20"/>
      <w:szCs w:val="20"/>
    </w:rPr>
  </w:style>
  <w:style w:type="paragraph" w:customStyle="1" w:styleId="AralkYok1">
    <w:name w:val="Aralık Yok1"/>
    <w:qFormat/>
    <w:rsid w:val="00892A4C"/>
    <w:pPr>
      <w:widowControl w:val="0"/>
      <w:suppressAutoHyphens/>
    </w:pPr>
    <w:rPr>
      <w:rFonts w:eastAsia="Lucida Sans Unicode" w:cs="font302"/>
      <w:lang w:eastAsia="ar-SA"/>
    </w:rPr>
  </w:style>
  <w:style w:type="paragraph" w:styleId="stBilgi">
    <w:name w:val="header"/>
    <w:basedOn w:val="Normal"/>
    <w:link w:val="stBilgiChar"/>
    <w:uiPriority w:val="99"/>
    <w:unhideWhenUsed/>
    <w:rsid w:val="00605EBF"/>
    <w:pPr>
      <w:tabs>
        <w:tab w:val="center" w:pos="4153"/>
        <w:tab w:val="right" w:pos="8306"/>
      </w:tabs>
      <w:spacing w:after="0" w:line="240" w:lineRule="auto"/>
    </w:pPr>
  </w:style>
  <w:style w:type="character" w:customStyle="1" w:styleId="stBilgiChar">
    <w:name w:val="Üst Bilgi Char"/>
    <w:basedOn w:val="VarsaylanParagrafYazTipi"/>
    <w:link w:val="stBilgi"/>
    <w:uiPriority w:val="99"/>
    <w:rsid w:val="00605EBF"/>
  </w:style>
  <w:style w:type="paragraph" w:styleId="AltBilgi">
    <w:name w:val="footer"/>
    <w:basedOn w:val="Normal"/>
    <w:link w:val="AltBilgiChar"/>
    <w:uiPriority w:val="99"/>
    <w:unhideWhenUsed/>
    <w:rsid w:val="00605EBF"/>
    <w:pPr>
      <w:tabs>
        <w:tab w:val="center" w:pos="4153"/>
        <w:tab w:val="right" w:pos="8306"/>
      </w:tabs>
      <w:spacing w:after="0" w:line="240" w:lineRule="auto"/>
    </w:pPr>
  </w:style>
  <w:style w:type="character" w:customStyle="1" w:styleId="AltBilgiChar">
    <w:name w:val="Alt Bilgi Char"/>
    <w:basedOn w:val="VarsaylanParagrafYazTipi"/>
    <w:link w:val="AltBilgi"/>
    <w:uiPriority w:val="99"/>
    <w:rsid w:val="00605EBF"/>
  </w:style>
  <w:style w:type="character" w:customStyle="1" w:styleId="mealviewfull1">
    <w:name w:val="mealviewfull1"/>
    <w:basedOn w:val="VarsaylanParagrafYazTipi"/>
    <w:rsid w:val="008153AF"/>
    <w:rPr>
      <w:vanish w:val="0"/>
      <w:webHidden w:val="0"/>
      <w:specVanish w:val="0"/>
    </w:rPr>
  </w:style>
  <w:style w:type="character" w:customStyle="1" w:styleId="mealviewfulltext">
    <w:name w:val="mealviewfulltext"/>
    <w:basedOn w:val="VarsaylanParagrafYazTipi"/>
    <w:rsid w:val="008153AF"/>
  </w:style>
  <w:style w:type="character" w:customStyle="1" w:styleId="ayet-number1">
    <w:name w:val="ayet-number1"/>
    <w:basedOn w:val="VarsaylanParagrafYazTipi"/>
    <w:rsid w:val="008153AF"/>
    <w:rPr>
      <w:rFonts w:ascii="KuranFont" w:hAnsi="KuranFont" w:hint="default"/>
      <w:color w:val="A38610"/>
      <w:sz w:val="33"/>
      <w:szCs w:val="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60</TotalTime>
  <Pages>7</Pages>
  <Words>2650</Words>
  <Characters>15106</Characters>
  <Application>Microsoft Office Word</Application>
  <DocSecurity>0</DocSecurity>
  <Lines>125</Lines>
  <Paragraphs>35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17721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Ulu Camii Marche-en-Famenne</dc:creator>
  <cp:lastModifiedBy>Ulu Camii Marche-en-Famenne</cp:lastModifiedBy>
  <cp:revision>24</cp:revision>
  <dcterms:created xsi:type="dcterms:W3CDTF">2018-12-12T09:06:00Z</dcterms:created>
  <dcterms:modified xsi:type="dcterms:W3CDTF">2023-05-19T09:40:00Z</dcterms:modified>
  <dc:language>tr-TR</dc:language>
  <dc:title>İslam'ın Öngördüğü İnsan/Müslüman Modeli</dc:title>
  <dc:subject/>
  <cp:keywords/>
  <dc:description/>
  <cp:category/>
  <dc:identifie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by olmez</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